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66" w:rsidRPr="0099787E" w:rsidRDefault="00873066" w:rsidP="00454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87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73066" w:rsidRPr="0099787E" w:rsidRDefault="00454A45" w:rsidP="00873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87E">
        <w:rPr>
          <w:rFonts w:ascii="Times New Roman" w:hAnsi="Times New Roman" w:cs="Times New Roman"/>
          <w:b/>
          <w:bCs/>
          <w:sz w:val="28"/>
          <w:szCs w:val="28"/>
        </w:rPr>
        <w:t xml:space="preserve">объектов, </w:t>
      </w:r>
      <w:r>
        <w:rPr>
          <w:rFonts w:ascii="Times New Roman" w:hAnsi="Times New Roman" w:cs="Times New Roman"/>
          <w:b/>
          <w:bCs/>
          <w:sz w:val="28"/>
          <w:szCs w:val="28"/>
        </w:rPr>
        <w:t>находящихся в муниципальной собственности,</w:t>
      </w:r>
      <w:r w:rsidRPr="00787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87E">
        <w:rPr>
          <w:rFonts w:ascii="Times New Roman" w:hAnsi="Times New Roman" w:cs="Times New Roman"/>
          <w:b/>
          <w:bCs/>
          <w:sz w:val="28"/>
          <w:szCs w:val="28"/>
        </w:rPr>
        <w:t>в отношении которых планируется заключение концессионных соглашений</w:t>
      </w:r>
    </w:p>
    <w:p w:rsidR="00873066" w:rsidRPr="0099787E" w:rsidRDefault="007443E8" w:rsidP="008730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tbl>
      <w:tblPr>
        <w:tblW w:w="17263" w:type="dxa"/>
        <w:tblInd w:w="-5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421"/>
        <w:gridCol w:w="1532"/>
        <w:gridCol w:w="1843"/>
        <w:gridCol w:w="1513"/>
        <w:gridCol w:w="1605"/>
        <w:gridCol w:w="1701"/>
        <w:gridCol w:w="1418"/>
        <w:gridCol w:w="1276"/>
        <w:gridCol w:w="2834"/>
        <w:gridCol w:w="1560"/>
        <w:gridCol w:w="1560"/>
      </w:tblGrid>
      <w:tr w:rsidR="005A6F7D" w:rsidRPr="00873066" w:rsidTr="00685B61">
        <w:trPr>
          <w:gridAfter w:val="1"/>
          <w:wAfter w:w="1560" w:type="dxa"/>
          <w:trHeight w:val="134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4A45" w:rsidRPr="00873066" w:rsidRDefault="00454A45" w:rsidP="00454A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3066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873066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73066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4A45" w:rsidRPr="00E87D7B" w:rsidRDefault="00454A45" w:rsidP="00454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D7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 характеристика объекта, планируемая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4A45" w:rsidRPr="00E87D7B" w:rsidRDefault="00454A45" w:rsidP="00454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87D7B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расположение</w:t>
            </w:r>
            <w:proofErr w:type="gramEnd"/>
            <w:r w:rsidRPr="00E87D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объекта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4A45" w:rsidRPr="00E87D7B" w:rsidRDefault="00454A45" w:rsidP="00454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D7B">
              <w:rPr>
                <w:rFonts w:ascii="Times New Roman" w:hAnsi="Times New Roman" w:cs="Times New Roman"/>
                <w:bCs/>
                <w:sz w:val="20"/>
                <w:szCs w:val="20"/>
              </w:rPr>
              <w:t>Отрасль и сфера использования объекта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4A45" w:rsidRPr="00E87D7B" w:rsidRDefault="00454A45" w:rsidP="00454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D7B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концессионного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4A45" w:rsidRPr="00E87D7B" w:rsidRDefault="00454A45" w:rsidP="00454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D7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технико-экономические характеристики объекта, краткое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4A45" w:rsidRPr="00E87D7B" w:rsidRDefault="00454A45" w:rsidP="00454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D7B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Планируемый срок действия концессионного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4A45" w:rsidRPr="00E87D7B" w:rsidRDefault="00454A45" w:rsidP="00454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D7B">
              <w:rPr>
                <w:rFonts w:ascii="Times New Roman" w:hAnsi="Times New Roman" w:cs="Times New Roman"/>
                <w:bCs/>
                <w:sz w:val="20"/>
                <w:szCs w:val="20"/>
              </w:rPr>
              <w:t>Предполагаемый объем инвестиций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4A45" w:rsidRPr="00E87D7B" w:rsidRDefault="00454A45" w:rsidP="00454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D7B">
              <w:rPr>
                <w:rFonts w:ascii="Times New Roman" w:hAnsi="Times New Roman" w:cs="Times New Roman"/>
                <w:bCs/>
                <w:sz w:val="20"/>
                <w:szCs w:val="20"/>
              </w:rPr>
              <w:t>Правоустанавливающие документы на объект (включая свидетельства о государственной регистрации 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54A45" w:rsidRPr="00E87D7B" w:rsidRDefault="00454A45" w:rsidP="00454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7D7B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 (Ф.И.О., должность, тел., e-</w:t>
            </w:r>
            <w:proofErr w:type="spellStart"/>
            <w:r w:rsidRPr="00E87D7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E87D7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00E79" w:rsidRPr="005A6F7D" w:rsidTr="00685B61">
        <w:trPr>
          <w:gridAfter w:val="1"/>
          <w:wAfter w:w="1560" w:type="dxa"/>
          <w:trHeight w:val="36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00E79" w:rsidRPr="005A6F7D" w:rsidRDefault="007443E8" w:rsidP="00100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ЗАТО город </w:t>
            </w:r>
            <w:proofErr w:type="spellStart"/>
            <w:r w:rsidRPr="005A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Заозерск</w:t>
            </w:r>
            <w:proofErr w:type="spellEnd"/>
          </w:p>
        </w:tc>
      </w:tr>
      <w:tr w:rsidR="007443E8" w:rsidRPr="009668E4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454A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Строительство канализационных очистных сооружений в ЗАТО город </w:t>
            </w:r>
            <w:proofErr w:type="spellStart"/>
            <w:r w:rsidRPr="00966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Заозерск</w:t>
            </w:r>
            <w:proofErr w:type="spellEnd"/>
            <w:proofErr w:type="gramStart"/>
            <w:r w:rsidRPr="009668E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66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ввода в эксплуатацию очистных сооружений по выпуску № 1 г. </w:t>
            </w:r>
            <w:proofErr w:type="spellStart"/>
            <w:r w:rsidRPr="00966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Заозерск</w:t>
            </w:r>
            <w:proofErr w:type="spellEnd"/>
            <w:r w:rsidRPr="00966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целью исключения сброса неочищенных сточных вод в </w:t>
            </w:r>
            <w:proofErr w:type="spellStart"/>
            <w:r w:rsidRPr="00966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Мотовский</w:t>
            </w:r>
            <w:proofErr w:type="spellEnd"/>
            <w:r w:rsidRPr="00966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залив Баренцева моря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</w:t>
            </w:r>
            <w:proofErr w:type="gramStart"/>
            <w:r w:rsidRPr="009668E4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gramEnd"/>
            <w:r w:rsidRPr="009668E4">
              <w:rPr>
                <w:rFonts w:ascii="Times New Roman" w:hAnsi="Times New Roman" w:cs="Times New Roman"/>
                <w:sz w:val="18"/>
                <w:szCs w:val="18"/>
              </w:rPr>
              <w:t xml:space="preserve"> ЗАТО г. </w:t>
            </w:r>
            <w:proofErr w:type="spellStart"/>
            <w:r w:rsidRPr="009668E4">
              <w:rPr>
                <w:rFonts w:ascii="Times New Roman" w:hAnsi="Times New Roman" w:cs="Times New Roman"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ЖКХ и энергетика</w:t>
            </w:r>
          </w:p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негативного воздействия хозяйственной и иной деятельности на природную среду, улучшение качества жизни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Срок 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602 000 000,00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sz w:val="18"/>
                <w:szCs w:val="18"/>
              </w:rPr>
              <w:t>Объект отсутствует. Требуется разработка ПСД и строительство КОС. Сформирован земельный участок</w:t>
            </w:r>
          </w:p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68E4">
              <w:rPr>
                <w:rFonts w:ascii="Times New Roman" w:hAnsi="Times New Roman" w:cs="Times New Roman"/>
                <w:sz w:val="18"/>
                <w:szCs w:val="18"/>
              </w:rPr>
              <w:t>Корабейникова</w:t>
            </w:r>
            <w:proofErr w:type="spellEnd"/>
            <w:r w:rsidRPr="009668E4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 - главный специалист по благоустройству и</w:t>
            </w:r>
          </w:p>
          <w:p w:rsidR="007443E8" w:rsidRPr="009668E4" w:rsidRDefault="007443E8" w:rsidP="001C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sz w:val="18"/>
                <w:szCs w:val="18"/>
              </w:rPr>
              <w:t>работе с предпринимателями сектора архитектуры</w:t>
            </w:r>
          </w:p>
          <w:p w:rsidR="007443E8" w:rsidRPr="009668E4" w:rsidRDefault="007443E8" w:rsidP="001C2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sz w:val="18"/>
                <w:szCs w:val="18"/>
              </w:rPr>
              <w:t>и градостроительства Управления МИ и ЖКХ</w:t>
            </w:r>
          </w:p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668E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9668E4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 </w:t>
            </w:r>
            <w:proofErr w:type="spellStart"/>
            <w:r w:rsidRPr="009668E4">
              <w:rPr>
                <w:rFonts w:ascii="Times New Roman" w:hAnsi="Times New Roman" w:cs="Times New Roman"/>
                <w:sz w:val="18"/>
                <w:szCs w:val="18"/>
              </w:rPr>
              <w:t>Заозерск</w:t>
            </w:r>
            <w:proofErr w:type="spellEnd"/>
            <w:r w:rsidRPr="009668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" w:history="1">
              <w:r w:rsidRPr="009668E4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korabeynikova</w:t>
              </w:r>
              <w:r w:rsidRPr="009668E4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Pr="009668E4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zatozaozersk</w:t>
              </w:r>
              <w:r w:rsidRPr="009668E4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9668E4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9668E4">
              <w:rPr>
                <w:rFonts w:ascii="Times New Roman" w:hAnsi="Times New Roman" w:cs="Times New Roman"/>
                <w:sz w:val="18"/>
                <w:szCs w:val="18"/>
              </w:rPr>
              <w:t xml:space="preserve">  89113101183</w:t>
            </w:r>
          </w:p>
        </w:tc>
      </w:tr>
      <w:tr w:rsidR="007443E8" w:rsidRPr="005A6F7D" w:rsidTr="00685B61">
        <w:trPr>
          <w:gridAfter w:val="1"/>
          <w:wAfter w:w="1560" w:type="dxa"/>
          <w:trHeight w:val="36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43E8" w:rsidRPr="005A6F7D" w:rsidRDefault="007443E8" w:rsidP="00BF51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</w:t>
            </w:r>
            <w:proofErr w:type="spellEnd"/>
            <w:r w:rsidRPr="005A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Зеленоборский</w:t>
            </w:r>
          </w:p>
        </w:tc>
      </w:tr>
      <w:tr w:rsidR="007443E8" w:rsidRPr="0099787E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744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68E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AB7E91" w:rsidRDefault="007443E8" w:rsidP="00744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E91">
              <w:rPr>
                <w:rFonts w:ascii="Times New Roman" w:hAnsi="Times New Roman" w:cs="Times New Roman"/>
                <w:sz w:val="18"/>
                <w:szCs w:val="18"/>
              </w:rPr>
              <w:t xml:space="preserve">Объект незавершенного строительства Блочная модульная котельная установка этажность – 1, общая площадь – </w:t>
            </w:r>
            <w:r w:rsidRPr="00AB7E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3739,1 </w:t>
            </w:r>
            <w:proofErr w:type="spellStart"/>
            <w:r w:rsidRPr="00AB7E9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B7E91">
              <w:rPr>
                <w:rFonts w:ascii="Times New Roman" w:hAnsi="Times New Roman" w:cs="Times New Roman"/>
                <w:sz w:val="18"/>
                <w:szCs w:val="18"/>
              </w:rPr>
              <w:t>. мощность – 3 МВт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AB7E91" w:rsidRDefault="007443E8" w:rsidP="00744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E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Мурманская область, Кандалакшский район, </w:t>
            </w:r>
            <w:proofErr w:type="spellStart"/>
            <w:r w:rsidRPr="00AB7E91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AB7E91">
              <w:rPr>
                <w:rFonts w:ascii="Times New Roman" w:hAnsi="Times New Roman" w:cs="Times New Roman"/>
                <w:sz w:val="18"/>
                <w:szCs w:val="18"/>
              </w:rPr>
              <w:t xml:space="preserve"> Зеленоборский, ул. Магистральная, д.97 Кадастровый номер 51:19:0030128:61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AB7E91" w:rsidRDefault="007443E8" w:rsidP="00744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E91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хозяйство/ Теплоснабжение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AB7E91" w:rsidRDefault="007443E8" w:rsidP="00744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7E91">
              <w:rPr>
                <w:rFonts w:ascii="Times New Roman" w:hAnsi="Times New Roman" w:cs="Times New Roman"/>
                <w:sz w:val="18"/>
                <w:szCs w:val="18"/>
              </w:rPr>
              <w:t>Допроектирование</w:t>
            </w:r>
            <w:proofErr w:type="spellEnd"/>
            <w:r w:rsidRPr="00AB7E91">
              <w:rPr>
                <w:rFonts w:ascii="Times New Roman" w:hAnsi="Times New Roman" w:cs="Times New Roman"/>
                <w:sz w:val="18"/>
                <w:szCs w:val="18"/>
              </w:rPr>
              <w:t xml:space="preserve">, ввод в эксплуатацию, проведение мероприятий по улучшению характеристик и эксплуатационных свойств объекта и </w:t>
            </w:r>
            <w:r w:rsidRPr="00AB7E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деятельности по обеспечению потребителей городского поселения коммунальными и ресурсными теплоснабжениями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AB7E91" w:rsidRDefault="007443E8" w:rsidP="00744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E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– год постройки, не введен в эксплуатацию, присоединенная мощность – 1-2 Гкал/час.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AB7E91" w:rsidRDefault="007443E8" w:rsidP="00744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E91">
              <w:rPr>
                <w:rFonts w:ascii="Times New Roman" w:hAnsi="Times New Roman" w:cs="Times New Roman"/>
                <w:sz w:val="18"/>
                <w:szCs w:val="18"/>
              </w:rPr>
              <w:t xml:space="preserve">      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AB7E91" w:rsidRDefault="007443E8" w:rsidP="00744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E91">
              <w:rPr>
                <w:rFonts w:ascii="Times New Roman" w:hAnsi="Times New Roman" w:cs="Times New Roman"/>
                <w:sz w:val="18"/>
                <w:szCs w:val="18"/>
              </w:rPr>
              <w:t>Будет определен 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AB7E91" w:rsidRDefault="007443E8" w:rsidP="00744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E91">
              <w:rPr>
                <w:rFonts w:ascii="Times New Roman" w:hAnsi="Times New Roman" w:cs="Times New Roman"/>
                <w:sz w:val="18"/>
                <w:szCs w:val="18"/>
              </w:rPr>
              <w:t>Выписка из ЕГРН от 20.08.2019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AB7E91" w:rsidRDefault="007443E8" w:rsidP="00744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E9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городского поселения Зеленоборский Кандалакшского района (81533)66323 </w:t>
            </w:r>
            <w:proofErr w:type="spellStart"/>
            <w:r w:rsidRPr="00AB7E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admzelbor</w:t>
            </w:r>
            <w:proofErr w:type="spellEnd"/>
            <w:r w:rsidRPr="00AB7E9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AB7E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B7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B7E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B7E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u</w:t>
            </w:r>
            <w:proofErr w:type="spellEnd"/>
          </w:p>
        </w:tc>
      </w:tr>
      <w:tr w:rsidR="007443E8" w:rsidRPr="005A6F7D" w:rsidTr="00685B61">
        <w:trPr>
          <w:gridAfter w:val="1"/>
          <w:wAfter w:w="1560" w:type="dxa"/>
          <w:trHeight w:val="36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43E8" w:rsidRPr="005A6F7D" w:rsidRDefault="007443E8" w:rsidP="007443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город Мончегорск</w:t>
            </w:r>
          </w:p>
        </w:tc>
      </w:tr>
      <w:tr w:rsidR="007443E8" w:rsidRPr="00C2155F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7443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Универсальная ледовая арена в городе Мончегорске</w:t>
            </w:r>
          </w:p>
          <w:p w:rsidR="007443E8" w:rsidRPr="009668E4" w:rsidRDefault="007443E8" w:rsidP="001C24E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назначение</w:t>
            </w:r>
          </w:p>
          <w:p w:rsidR="007443E8" w:rsidRPr="009668E4" w:rsidRDefault="007443E8" w:rsidP="001C24E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учебно-тренировочного процесса и соревнований различного уровня, в том числе международного, по скоростному бегу на коньках и бенди (Категория А)</w:t>
            </w:r>
          </w:p>
          <w:p w:rsidR="007443E8" w:rsidRPr="009668E4" w:rsidRDefault="007443E8" w:rsidP="001C24E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Дополнительное назначение^</w:t>
            </w:r>
          </w:p>
          <w:p w:rsidR="007443E8" w:rsidRPr="009668E4" w:rsidRDefault="007443E8" w:rsidP="001C24E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учебно-тренировочного процесса и </w:t>
            </w: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соревнований по хоккею с шайбой, шорт-треку, фигурному катанию. (Категория С)</w:t>
            </w:r>
          </w:p>
          <w:p w:rsidR="007443E8" w:rsidRPr="009668E4" w:rsidRDefault="007443E8" w:rsidP="001C24E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массового катания на коньках.</w:t>
            </w:r>
          </w:p>
          <w:p w:rsidR="007443E8" w:rsidRPr="009668E4" w:rsidRDefault="007443E8" w:rsidP="001C24ED">
            <w:pPr>
              <w:pStyle w:val="TableParagraph"/>
              <w:ind w:left="0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9668E4">
              <w:rPr>
                <w:rFonts w:eastAsiaTheme="minorEastAsia"/>
                <w:bCs/>
                <w:sz w:val="18"/>
                <w:szCs w:val="18"/>
                <w:lang w:eastAsia="ru-RU"/>
              </w:rPr>
              <w:t>Проведение мероприятий зрелищно-развлекательного характера.</w:t>
            </w:r>
          </w:p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Вместимость – 3000 человек зрители.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Мурманская область,</w:t>
            </w:r>
          </w:p>
          <w:p w:rsidR="007443E8" w:rsidRPr="009668E4" w:rsidRDefault="007443E8" w:rsidP="001C24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город Мончегорск. Кадастровый номер: 51:10:0000000:5651</w:t>
            </w:r>
          </w:p>
          <w:p w:rsidR="007443E8" w:rsidRPr="009668E4" w:rsidRDefault="007443E8" w:rsidP="001C24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Площадь земельного участка: 11,9 Га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Социальная сфера. Спортивная</w:t>
            </w:r>
          </w:p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инфраструктура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и эксплуатация Универсальной Ледовой арены в городе Мончегорске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pStyle w:val="TableParagraph"/>
              <w:spacing w:before="98"/>
              <w:ind w:left="0"/>
              <w:rPr>
                <w:sz w:val="18"/>
                <w:szCs w:val="18"/>
              </w:rPr>
            </w:pPr>
            <w:proofErr w:type="gramStart"/>
            <w:r w:rsidRPr="009668E4">
              <w:rPr>
                <w:sz w:val="18"/>
                <w:szCs w:val="18"/>
              </w:rPr>
              <w:t>Разминочная</w:t>
            </w:r>
            <w:proofErr w:type="gramEnd"/>
            <w:r w:rsidRPr="009668E4">
              <w:rPr>
                <w:sz w:val="18"/>
                <w:szCs w:val="18"/>
              </w:rPr>
              <w:t xml:space="preserve"> и две соревновательные конькобежные дорожки 400м,</w:t>
            </w:r>
          </w:p>
          <w:p w:rsidR="007443E8" w:rsidRPr="009668E4" w:rsidRDefault="007443E8" w:rsidP="001C24ED">
            <w:pPr>
              <w:pStyle w:val="TableParagraph"/>
              <w:spacing w:before="98"/>
              <w:ind w:left="0"/>
              <w:rPr>
                <w:sz w:val="18"/>
                <w:szCs w:val="18"/>
              </w:rPr>
            </w:pPr>
            <w:r w:rsidRPr="009668E4">
              <w:rPr>
                <w:sz w:val="18"/>
                <w:szCs w:val="18"/>
              </w:rPr>
              <w:t>Поле для игры в бенди 110х50м.</w:t>
            </w:r>
          </w:p>
          <w:p w:rsidR="007443E8" w:rsidRPr="009668E4" w:rsidRDefault="007443E8" w:rsidP="001C24ED">
            <w:pPr>
              <w:pStyle w:val="TableParagraph"/>
              <w:spacing w:before="98"/>
              <w:ind w:left="0"/>
              <w:rPr>
                <w:sz w:val="18"/>
                <w:szCs w:val="18"/>
              </w:rPr>
            </w:pPr>
            <w:r w:rsidRPr="009668E4">
              <w:rPr>
                <w:sz w:val="18"/>
                <w:szCs w:val="18"/>
              </w:rPr>
              <w:t>Единовременная пропускная способность ледовой арены чел./смена  - в соответствии с действующими нормами, технических регламентов и других норм  и стандартов, действующих на территории Российской Федерации.</w:t>
            </w:r>
          </w:p>
          <w:p w:rsidR="007443E8" w:rsidRPr="009668E4" w:rsidRDefault="007443E8" w:rsidP="001C24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До 25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sz w:val="18"/>
                <w:szCs w:val="18"/>
              </w:rPr>
              <w:t>Решение будет определено конкурсной документацией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участок в собственности муниципального округа  город Мончегорск с подведомственной территорией. </w:t>
            </w:r>
          </w:p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Гос. регистрация </w:t>
            </w:r>
          </w:p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51:10:0000000:5651 – 51/034/2021-3  30.03.2021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Утюжникова</w:t>
            </w:r>
            <w:proofErr w:type="spellEnd"/>
          </w:p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</w:rPr>
              <w:t>Ирина Николаевна – директор МКУ «УЭР города Мончегорска» Телефон: +7 (815-36)</w:t>
            </w:r>
          </w:p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5-00-44</w:t>
            </w:r>
          </w:p>
          <w:p w:rsidR="007443E8" w:rsidRPr="009668E4" w:rsidRDefault="007443E8" w:rsidP="001C24E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9668E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E-mail: </w:t>
            </w:r>
            <w:proofErr w:type="spellStart"/>
            <w:r w:rsidRPr="009668E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peu@monchegorsk</w:t>
            </w:r>
            <w:proofErr w:type="spellEnd"/>
            <w:r w:rsidRPr="009668E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 adm.ru</w:t>
            </w:r>
          </w:p>
        </w:tc>
      </w:tr>
      <w:tr w:rsidR="007443E8" w:rsidRPr="005A6F7D" w:rsidTr="00685B61">
        <w:trPr>
          <w:gridAfter w:val="1"/>
          <w:wAfter w:w="1560" w:type="dxa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43E8" w:rsidRPr="005A6F7D" w:rsidRDefault="00B06D8A" w:rsidP="007443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город Мурманск</w:t>
            </w:r>
          </w:p>
        </w:tc>
      </w:tr>
      <w:tr w:rsidR="005A6F7D" w:rsidRPr="00BB4AA7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5A6F7D" w:rsidRDefault="00AB7E91" w:rsidP="007443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5A6F7D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Многофункцио-нальный</w:t>
            </w:r>
            <w:proofErr w:type="spellEnd"/>
            <w:proofErr w:type="gram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спортивный объект (физкультурно-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оздоровитель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комплекс)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г. Мурманск, в районе улицы Старостина, д. 11 - 13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физкультурно-</w:t>
            </w:r>
            <w:proofErr w:type="spellStart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оздоровитель</w:t>
            </w:r>
            <w:proofErr w:type="spellEnd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ного</w:t>
            </w:r>
            <w:proofErr w:type="spellEnd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комплекса в г. Мурманске по адресу: </w:t>
            </w: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ул. Старостина, </w:t>
            </w: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Объект предназначен для проведения </w:t>
            </w:r>
            <w:proofErr w:type="gramStart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круглогодично-</w:t>
            </w:r>
            <w:proofErr w:type="spellStart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го</w:t>
            </w:r>
            <w:proofErr w:type="spellEnd"/>
            <w:proofErr w:type="gramEnd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учебно-тренировочного процесса и соревнований местного, регионального и всероссийского уровня по художествен-ной гимнастике, мини-футболу, баскетболу, волейболу, </w:t>
            </w:r>
            <w:proofErr w:type="spellStart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паддл</w:t>
            </w:r>
            <w:proofErr w:type="spellEnd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-теннису, кёрлингу, бальным и </w:t>
            </w: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спортивным танцам и другим видам спорта, а также для занятий физической культурой и спортом (в группах и индивидуально) населения г. Мурманска.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площадь проектируемого здания </w:t>
            </w: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7500 кв. м.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Этажность – </w:t>
            </w: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2 этажа.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здании физкультурно-</w:t>
            </w:r>
            <w:proofErr w:type="spellStart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оздоровитель</w:t>
            </w:r>
            <w:proofErr w:type="spellEnd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ного</w:t>
            </w:r>
            <w:proofErr w:type="spellEnd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комплекса предусмотрены следующие основные помещения: 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арена для игровых видов спорта;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зал для </w:t>
            </w:r>
            <w:proofErr w:type="gramStart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художествен-ной</w:t>
            </w:r>
            <w:proofErr w:type="gramEnd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гимнастики и хореографии;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зал для танцевального спорта;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-зал для </w:t>
            </w:r>
            <w:proofErr w:type="spellStart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паддл</w:t>
            </w:r>
            <w:proofErr w:type="spellEnd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-тенниса;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администра-тивные</w:t>
            </w:r>
            <w:proofErr w:type="spellEnd"/>
            <w:proofErr w:type="gramEnd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вспомогатель-ные</w:t>
            </w:r>
            <w:proofErr w:type="spellEnd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подсобные помещения;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ледовая арена для кёрлинга;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раздевальные помещения;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 кафе;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помещение для проката инвентаря;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тренерские;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трибуны </w:t>
            </w: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на 250 мест и </w:t>
            </w:r>
            <w:proofErr w:type="spellStart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тд</w:t>
            </w:r>
            <w:proofErr w:type="spellEnd"/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2025 году доля жителей, систематически занимающихся физической культурой и спортом, должна увеличиться </w:t>
            </w: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до 58 %. 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Кроме того, в результате реализации будет создано 60 - 70 новых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будет определено конкурсной документацией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Выделенные средства из местного бюджета на разработку проектно-сметной документации (далее – ПСД)</w:t>
            </w: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в 2021 г. – </w:t>
            </w: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12,4 млн. руб.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Ориентировоч-ная</w:t>
            </w:r>
            <w:proofErr w:type="spellEnd"/>
            <w:proofErr w:type="gramEnd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стоимость строительства в 2023-2025 гг.-  818,0 млн. руб.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(в настоящее время ПСД находится в </w:t>
            </w:r>
            <w:proofErr w:type="spellStart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госэкспертизе</w:t>
            </w:r>
            <w:proofErr w:type="spellEnd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до 31.12.2022, после получения заключения будут уточнены объемы и стоимость строительства объекта)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Постановление администрации города Мурманска </w:t>
            </w: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от 09.11.2015 </w:t>
            </w: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№ 3102 </w:t>
            </w: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«О предоставлении МАУ ГСЦ «Авангард» земельного участка</w:t>
            </w: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№ 51:20:0002401:45 по улице Старостина в постоянное (бессрочное) пользование»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Сердечкин</w:t>
            </w:r>
            <w:proofErr w:type="spellEnd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Ю.В. - глава администрации города Мурманска;</w:t>
            </w:r>
          </w:p>
          <w:p w:rsidR="005A6F7D" w:rsidRPr="006053A2" w:rsidRDefault="005A6F7D" w:rsidP="002E0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Бережный К.Н. -председатель комитета по физической культуре и спорту администрации города Мурманска </w:t>
            </w: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(тел. 456025, </w:t>
            </w:r>
            <w:r w:rsidRPr="006053A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sport</w:t>
            </w:r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proofErr w:type="spellStart"/>
            <w:r w:rsidRPr="006053A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citymurmansk</w:t>
            </w:r>
            <w:proofErr w:type="spellEnd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6053A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6053A2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5A6F7D" w:rsidRPr="005A6F7D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BB4AA7" w:rsidRDefault="00AB7E91" w:rsidP="007443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Наружное освещение территории города Мурманска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урманск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Наружное освещение улиц и дворовых территорий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Модернизация наружного освещения (создание и реконструкция)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Основные технико-экономические характеристики: - опоры наружного освещения – 8 289 шт.;</w:t>
            </w:r>
          </w:p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- светильники наружного освещения – 13 160 шт.;</w:t>
            </w:r>
          </w:p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- панели наружного освещения – 376 шт.;</w:t>
            </w:r>
          </w:p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воздушные линии наружного освещения – 331 578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кабельные линии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наружного освещения – 47 880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тросовые подвесы –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5 483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- комплекс архитектурно-художествен-ной подсветки – 10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2,0 </w:t>
            </w: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млрд</w:t>
            </w:r>
            <w:proofErr w:type="gram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руб.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7D" w:rsidRPr="005A6F7D" w:rsidRDefault="005A6F7D" w:rsidP="009668E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Объекты включены в реестр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7D" w:rsidRPr="005A6F7D" w:rsidRDefault="005A6F7D" w:rsidP="00B7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Кузнецов Р.С. - директор ММБУ «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МурманскГорСвет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</w:p>
          <w:p w:rsidR="005A6F7D" w:rsidRPr="005A6F7D" w:rsidRDefault="005A6F7D" w:rsidP="00B76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(тел. 56-75-95 (доб. 201),</w:t>
            </w:r>
            <w:proofErr w:type="gramEnd"/>
          </w:p>
          <w:p w:rsidR="005A6F7D" w:rsidRPr="005A6F7D" w:rsidRDefault="005A6F7D" w:rsidP="00B76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Gorsvet51@yandex.ru)</w:t>
            </w:r>
            <w:proofErr w:type="gramEnd"/>
          </w:p>
        </w:tc>
      </w:tr>
      <w:tr w:rsidR="005A6F7D" w:rsidRPr="00BB4AA7" w:rsidTr="00685B61">
        <w:trPr>
          <w:gridAfter w:val="1"/>
          <w:wAfter w:w="1560" w:type="dxa"/>
          <w:trHeight w:val="273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A6F7D" w:rsidRPr="005A6F7D" w:rsidRDefault="005A6F7D" w:rsidP="005A6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ЗАТО город Островной</w:t>
            </w:r>
          </w:p>
        </w:tc>
      </w:tr>
      <w:tr w:rsidR="005A6F7D" w:rsidRPr="00B4765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4765B" w:rsidRDefault="00AB7E91" w:rsidP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Насосная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ст.II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подъема п. Островной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ориентир ул. Бессонова д.6 и д.15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жилищно-комму-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Система коммунальной инфраструктуры теплоснабжения, централизованного горячего, холодного водоснабжения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Год постройки – 1979; Общая площадь – 188,7 м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 виды производимых услуг –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5A6F7D">
              <w:rPr>
                <w:rFonts w:eastAsiaTheme="minorEastAsia"/>
                <w:color w:val="auto"/>
                <w:sz w:val="18"/>
                <w:szCs w:val="18"/>
              </w:rPr>
              <w:t>Технический паспорт №  2825 от 16.03.05</w:t>
            </w:r>
          </w:p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Ходакевич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Ивановна, главный специалист отдела экономики и муниципального имущества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ЗАТО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тел.: 8(81558)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5-00-03, uems@zato-ostrov.ru</w:t>
            </w:r>
          </w:p>
        </w:tc>
      </w:tr>
      <w:tr w:rsidR="005A6F7D" w:rsidRPr="00B4765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4765B" w:rsidRDefault="00AB7E91" w:rsidP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Мурманская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ориентир оз. Змей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жилищно-комму-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Система коммунальной инфраструктуры теплоснабжения, централизованного горячего, холодного водоснабжения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Год постройки – 1970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Ходакевич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Ивановна, главный специалист отдела экономики и муниципального имущества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ЗАТО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Островной, тел.: 8(81558)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5-00-03, uems@zato-ostrov.ru</w:t>
            </w:r>
          </w:p>
        </w:tc>
      </w:tr>
      <w:tr w:rsidR="005A6F7D" w:rsidRPr="00B4765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4765B" w:rsidRDefault="00AB7E91" w:rsidP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Резервуары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2000 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Островной, ориентир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хлораторная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станция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жилищно-комму-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Система коммунальной инфраструктуры теплоснабжения, централизованного горячего, холодного водоснабжения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Год постройки – 1968; Общая площадь – 509,48 м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 виды производимых услуг –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5A6F7D">
              <w:rPr>
                <w:rFonts w:eastAsiaTheme="minorEastAsia"/>
                <w:color w:val="auto"/>
                <w:sz w:val="18"/>
                <w:szCs w:val="18"/>
              </w:rPr>
              <w:t>Технический паспорт № 2835</w:t>
            </w:r>
            <w:r w:rsidRPr="005A6F7D">
              <w:rPr>
                <w:rFonts w:eastAsiaTheme="minorEastAsia"/>
                <w:color w:val="auto"/>
                <w:sz w:val="18"/>
                <w:szCs w:val="18"/>
              </w:rPr>
              <w:br/>
              <w:t xml:space="preserve"> от 18.03.05</w:t>
            </w:r>
          </w:p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Ходакевич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Ивановна, главный специалист отдела экономики и муниципального имущества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ЗАТО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тел.: 8(81558)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5-00-03, uems@zato-ostrov.ru</w:t>
            </w:r>
          </w:p>
        </w:tc>
      </w:tr>
      <w:tr w:rsidR="005A6F7D" w:rsidRPr="00B4765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4765B" w:rsidRDefault="00AB7E91" w:rsidP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Резервуары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2000 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Островной, ориентир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хлораторная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станция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жилищно-комму-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Система коммунальной инфраструктуры теплоснабжения, централизованного горячего, холодного водоснабжения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Год постройки – 1990; Общая площадь – 509,48 м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 виды производимых услуг –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5A6F7D">
              <w:rPr>
                <w:rFonts w:eastAsiaTheme="minorEastAsia"/>
                <w:color w:val="auto"/>
                <w:sz w:val="18"/>
                <w:szCs w:val="18"/>
              </w:rPr>
              <w:t>Технический паспорт № 2833</w:t>
            </w:r>
            <w:r w:rsidRPr="005A6F7D">
              <w:rPr>
                <w:rFonts w:eastAsiaTheme="minorEastAsia"/>
                <w:color w:val="auto"/>
                <w:sz w:val="18"/>
                <w:szCs w:val="18"/>
              </w:rPr>
              <w:br/>
              <w:t>от 18.03.05</w:t>
            </w:r>
          </w:p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Ходакевич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Ивановна, главный специалист отдела экономики и муниципального имущества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ЗАТО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тел.: 8(81558)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5-00-03, uems@zato-ostrov.ru</w:t>
            </w:r>
          </w:p>
        </w:tc>
      </w:tr>
      <w:tr w:rsidR="005A6F7D" w:rsidRPr="00B4765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4765B" w:rsidRDefault="00AB7E91" w:rsidP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Резервуары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2000 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Островной, ориентир ул.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Бессонова д.6 и д.15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Объекты жилищно-комму-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Система коммунальной инфраструктуры теплоснабжения,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централизованного горячего, холодного водоснабжения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 постройки – 1972; Общая площадь – 509,48 м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, виды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производимых услуг –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результатам технического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5A6F7D">
              <w:rPr>
                <w:rFonts w:eastAsiaTheme="minorEastAsia"/>
                <w:color w:val="auto"/>
                <w:sz w:val="18"/>
                <w:szCs w:val="18"/>
              </w:rPr>
              <w:lastRenderedPageBreak/>
              <w:t xml:space="preserve">Технический паспорт № 2834 </w:t>
            </w:r>
            <w:r w:rsidRPr="005A6F7D">
              <w:rPr>
                <w:rFonts w:eastAsiaTheme="minorEastAsia"/>
                <w:color w:val="auto"/>
                <w:sz w:val="18"/>
                <w:szCs w:val="18"/>
              </w:rPr>
              <w:br/>
              <w:t>от 18.03.05</w:t>
            </w:r>
          </w:p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Ходакевич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Ивановна, главный специалист отдела экономики и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имущества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ЗАТО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тел.: 8(81558)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5-00-03, uems@zato-ostrov.ru</w:t>
            </w:r>
          </w:p>
        </w:tc>
      </w:tr>
      <w:tr w:rsidR="005A6F7D" w:rsidRPr="00B4765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4765B" w:rsidRDefault="00AB7E91" w:rsidP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Водозаборный колодец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Мурманская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ориентир оз. «Змей»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жилищно-комму-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Система коммунальной инфраструктуры теплоснабжения, централизованного горячего, холодного водоснабжения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Год постройки – 1955; Общая площадь – 39,01 м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 виды производимых услуг –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5A6F7D">
              <w:rPr>
                <w:rFonts w:eastAsiaTheme="minorEastAsia"/>
                <w:color w:val="auto"/>
                <w:sz w:val="18"/>
                <w:szCs w:val="18"/>
              </w:rPr>
              <w:t xml:space="preserve">Технический паспорт № 2832 </w:t>
            </w:r>
            <w:r w:rsidRPr="005A6F7D">
              <w:rPr>
                <w:rFonts w:eastAsiaTheme="minorEastAsia"/>
                <w:color w:val="auto"/>
                <w:sz w:val="18"/>
                <w:szCs w:val="18"/>
              </w:rPr>
              <w:br/>
              <w:t>от 18.03.05</w:t>
            </w:r>
          </w:p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Ходакевич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Ивановна, главный специалист отдела экономики и муниципального имущества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ЗАТО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тел.: 8(81558)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5-00-03, uems@zato-ostrov.ru</w:t>
            </w:r>
          </w:p>
        </w:tc>
      </w:tr>
      <w:tr w:rsidR="005A6F7D" w:rsidRPr="00B4765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4765B" w:rsidRDefault="00AB7E91" w:rsidP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Камера управления №1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в/рез.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Островной, ориентир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хлораторная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станция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жилищно-комму-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Система коммунальной инфраструктуры теплоснабжения, централизованного горячего, холодного водоснабжения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Год постройки – 1967; Общая площадь – 50,12 м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 виды производимых услуг –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5A6F7D">
              <w:rPr>
                <w:rFonts w:eastAsiaTheme="minorEastAsia"/>
                <w:color w:val="auto"/>
                <w:sz w:val="18"/>
                <w:szCs w:val="18"/>
              </w:rPr>
              <w:t xml:space="preserve">Технический паспорт № 2828 </w:t>
            </w:r>
            <w:r w:rsidRPr="005A6F7D">
              <w:rPr>
                <w:rFonts w:eastAsiaTheme="minorEastAsia"/>
                <w:color w:val="auto"/>
                <w:sz w:val="18"/>
                <w:szCs w:val="18"/>
              </w:rPr>
              <w:br/>
              <w:t>от 18.03.05</w:t>
            </w:r>
          </w:p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Ходакевич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Ивановна, главный специалист отдела экономики и муниципального имущества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ЗАТО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тел.: 8(81558)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5-00-03, uems@zato-ostrov.ru</w:t>
            </w:r>
          </w:p>
        </w:tc>
      </w:tr>
      <w:tr w:rsidR="005A6F7D" w:rsidRPr="00B4765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4765B" w:rsidRDefault="00AB7E91" w:rsidP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Камера управления №2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в/рез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Островной, ориентир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хлораторная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станция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жилищно-комму-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Система коммунальной инфраструктуры теплоснабжения, централизованного горячего, холодного водоснабжения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Год постройки – 1973; Общая площадь – 27,66 м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 виды производимых услуг –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5A6F7D">
              <w:rPr>
                <w:rFonts w:eastAsiaTheme="minorEastAsia"/>
                <w:color w:val="auto"/>
                <w:sz w:val="18"/>
                <w:szCs w:val="18"/>
              </w:rPr>
              <w:t xml:space="preserve">Технический паспорт № 2829 </w:t>
            </w:r>
            <w:r w:rsidRPr="005A6F7D">
              <w:rPr>
                <w:rFonts w:eastAsiaTheme="minorEastAsia"/>
                <w:color w:val="auto"/>
                <w:sz w:val="18"/>
                <w:szCs w:val="18"/>
              </w:rPr>
              <w:br/>
              <w:t>от 18.03.05</w:t>
            </w:r>
          </w:p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Ходакевич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Ивановна, главный специалист отдела экономики и муниципального имущества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ЗАТО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тел.: 8(81558)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5-00-03, uems@zato-ostrov.ru</w:t>
            </w:r>
          </w:p>
        </w:tc>
      </w:tr>
      <w:tr w:rsidR="005A6F7D" w:rsidRPr="00B4765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4765B" w:rsidRDefault="00AB7E91" w:rsidP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Камера управления  №2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н/рез.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Мурманская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жилищно-комму-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Система коммунальной инфраструктуры теплоснабжения, централизованного горячего, холодного водоснабжения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Год постройки – 1990; Общая площадь – 50,08 м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 виды производимых услуг –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5A6F7D">
              <w:rPr>
                <w:rFonts w:eastAsiaTheme="minorEastAsia"/>
                <w:color w:val="auto"/>
                <w:sz w:val="18"/>
                <w:szCs w:val="18"/>
              </w:rPr>
              <w:t xml:space="preserve">Технический паспорт № 2830 </w:t>
            </w:r>
            <w:r w:rsidRPr="005A6F7D">
              <w:rPr>
                <w:rFonts w:eastAsiaTheme="minorEastAsia"/>
                <w:color w:val="auto"/>
                <w:sz w:val="18"/>
                <w:szCs w:val="18"/>
              </w:rPr>
              <w:br/>
              <w:t>от 16.03.05</w:t>
            </w:r>
          </w:p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Ходакевич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Ивановна, главный специалист отдела экономики и муниципального имущества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ЗАТО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тел.: 8(81558)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5-00-03, uems@zato-ostrov.ru</w:t>
            </w:r>
          </w:p>
        </w:tc>
      </w:tr>
      <w:tr w:rsidR="005A6F7D" w:rsidRPr="00B4765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4765B" w:rsidRDefault="00AB7E91" w:rsidP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Камера управления №1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ж/б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н/рез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ориентир ул. Бессонова д.6 и д.15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жилищно-комму-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Система коммунальной инфраструктуры теплоснабжения, централизованного горячего, холодного водоснабжения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Год постройки – 1968; Общая площадь – 26,82 м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 виды производимых услуг –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5A6F7D">
              <w:rPr>
                <w:rFonts w:eastAsiaTheme="minorEastAsia"/>
                <w:color w:val="auto"/>
                <w:sz w:val="18"/>
                <w:szCs w:val="18"/>
              </w:rPr>
              <w:t xml:space="preserve">Технический паспорт № 2831 </w:t>
            </w:r>
            <w:r w:rsidRPr="005A6F7D">
              <w:rPr>
                <w:rFonts w:eastAsiaTheme="minorEastAsia"/>
                <w:color w:val="auto"/>
                <w:sz w:val="18"/>
                <w:szCs w:val="18"/>
              </w:rPr>
              <w:br/>
              <w:t>от 16.03.05</w:t>
            </w:r>
          </w:p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Ходакевич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Ивановна, главный специалист отдела экономики и муниципального имущества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ЗАТО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тел.: 8(81558)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5-00-03, uems@zato-ostrov.ru</w:t>
            </w:r>
          </w:p>
        </w:tc>
      </w:tr>
      <w:tr w:rsidR="005A6F7D" w:rsidRPr="00B4765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4765B" w:rsidRDefault="00AB7E91" w:rsidP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Сети водопровода прот.33,429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Мурманская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жилищно-комму-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Система коммунальной инфраструктуры теплоснабжения, централизованного горячего, холодного водоснабжения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– 33 429 м, виды производимых услуг –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5A6F7D">
              <w:rPr>
                <w:rFonts w:eastAsiaTheme="minorEastAsia"/>
                <w:color w:val="auto"/>
                <w:sz w:val="18"/>
                <w:szCs w:val="18"/>
              </w:rPr>
              <w:t xml:space="preserve">Технический паспорт № 5078 </w:t>
            </w:r>
            <w:r w:rsidRPr="005A6F7D">
              <w:rPr>
                <w:rFonts w:eastAsiaTheme="minorEastAsia"/>
                <w:color w:val="auto"/>
                <w:sz w:val="18"/>
                <w:szCs w:val="18"/>
              </w:rPr>
              <w:br/>
              <w:t>от 25.04.2012</w:t>
            </w:r>
          </w:p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 часть участков</w:t>
            </w:r>
          </w:p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№ 339736 07.12.2012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Ходакевич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Ивановна, главный специалист отдела экономики и муниципального имущества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ЗАТО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тел.: 8(81558)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5-00-03, uems@zato-ostrov.ru</w:t>
            </w:r>
          </w:p>
        </w:tc>
      </w:tr>
      <w:tr w:rsidR="005A6F7D" w:rsidRPr="00B4765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B4765B" w:rsidRDefault="00AB7E91" w:rsidP="00744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Сети канализации 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 19,569км.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Мурманская обл.,</w:t>
            </w:r>
          </w:p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г. Островной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жилищно-комму-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нального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Система коммунальной инфраструктуры теплоснабжения, централизованного горячего, холодного водоснабжения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– 19 569 м, виды производимых услуг – 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pStyle w:val="Default"/>
              <w:jc w:val="center"/>
              <w:rPr>
                <w:rFonts w:eastAsiaTheme="minorEastAsia"/>
                <w:color w:val="auto"/>
                <w:sz w:val="18"/>
                <w:szCs w:val="18"/>
              </w:rPr>
            </w:pPr>
            <w:r w:rsidRPr="005A6F7D">
              <w:rPr>
                <w:rFonts w:eastAsiaTheme="minorEastAsia"/>
                <w:color w:val="auto"/>
                <w:sz w:val="18"/>
                <w:szCs w:val="18"/>
              </w:rPr>
              <w:t>Свидетельство о государственной регистрации права 51-АВ № 341471 от 19.11.2012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FB21DA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Ходакевич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Ивановна, главный специалист отдела экономики и муниципального имущества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ЗАТО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г. Островной, тел.: 8(81558)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>5-00-03, uems@zato-ostrov.ru</w:t>
            </w:r>
          </w:p>
        </w:tc>
      </w:tr>
      <w:tr w:rsidR="005A6F7D" w:rsidRPr="00BB4AA7" w:rsidTr="00685B61">
        <w:trPr>
          <w:gridAfter w:val="1"/>
          <w:wAfter w:w="1560" w:type="dxa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A6F7D" w:rsidRPr="00BD7BC5" w:rsidRDefault="005A6F7D" w:rsidP="00744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Терский район</w:t>
            </w:r>
          </w:p>
        </w:tc>
      </w:tr>
      <w:tr w:rsidR="005A6F7D" w:rsidRPr="00C2155F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FC52C2" w:rsidRDefault="00AB7E91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FC52C2" w:rsidRDefault="005A6F7D" w:rsidP="00B8468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Плавательный бассейн в </w:t>
            </w:r>
            <w:proofErr w:type="spellStart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мба</w:t>
            </w:r>
            <w:proofErr w:type="spellEnd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Терского </w:t>
            </w: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FC52C2" w:rsidRDefault="005A6F7D" w:rsidP="00B84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п.г.т</w:t>
            </w:r>
            <w:proofErr w:type="gramStart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мба</w:t>
            </w:r>
            <w:proofErr w:type="spellEnd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Терского района Мурманской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FC52C2" w:rsidRDefault="005A6F7D" w:rsidP="00B84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сфера Спортивная инфраструктура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FC52C2" w:rsidRDefault="005A6F7D" w:rsidP="00B84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Плавательный бассейн в </w:t>
            </w:r>
            <w:proofErr w:type="spellStart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.У</w:t>
            </w:r>
            <w:proofErr w:type="gramEnd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мба</w:t>
            </w:r>
            <w:proofErr w:type="spellEnd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FC52C2" w:rsidRDefault="005A6F7D" w:rsidP="00B84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Функциональное назначение объекта – плавательный </w:t>
            </w: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бассейн.</w:t>
            </w:r>
          </w:p>
          <w:p w:rsidR="005A6F7D" w:rsidRPr="00FC52C2" w:rsidRDefault="005A6F7D" w:rsidP="00B84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C2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бассейна - 24 чел/смену (может быть увеличена до 40 чел/смену).</w:t>
            </w:r>
          </w:p>
          <w:p w:rsidR="005A6F7D" w:rsidRPr="00FC52C2" w:rsidRDefault="005A6F7D" w:rsidP="00B846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C52C2">
              <w:rPr>
                <w:rFonts w:ascii="Times New Roman" w:hAnsi="Times New Roman" w:cs="Times New Roman"/>
                <w:sz w:val="20"/>
              </w:rPr>
              <w:t>Зеркало воды составляет 25х8,5м.</w:t>
            </w:r>
          </w:p>
          <w:p w:rsidR="005A6F7D" w:rsidRPr="00FC52C2" w:rsidRDefault="005A6F7D" w:rsidP="00B846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C52C2">
              <w:rPr>
                <w:rFonts w:ascii="Times New Roman" w:hAnsi="Times New Roman" w:cs="Times New Roman"/>
                <w:sz w:val="20"/>
              </w:rPr>
              <w:t xml:space="preserve">Общая площадь здания – 3499,7 </w:t>
            </w:r>
            <w:proofErr w:type="spellStart"/>
            <w:r w:rsidRPr="00FC52C2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FC52C2">
              <w:rPr>
                <w:rFonts w:ascii="Times New Roman" w:hAnsi="Times New Roman" w:cs="Times New Roman"/>
                <w:sz w:val="20"/>
              </w:rPr>
              <w:t>.</w:t>
            </w:r>
          </w:p>
          <w:p w:rsidR="005A6F7D" w:rsidRPr="00FC52C2" w:rsidRDefault="005A6F7D" w:rsidP="00B846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C52C2">
              <w:rPr>
                <w:rFonts w:ascii="Times New Roman" w:hAnsi="Times New Roman" w:cs="Times New Roman"/>
                <w:sz w:val="20"/>
              </w:rPr>
              <w:t>Протяженность дорожек:</w:t>
            </w:r>
          </w:p>
          <w:p w:rsidR="005A6F7D" w:rsidRPr="00FC52C2" w:rsidRDefault="005A6F7D" w:rsidP="00B8468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FC52C2">
              <w:rPr>
                <w:rFonts w:ascii="Times New Roman" w:hAnsi="Times New Roman" w:cs="Times New Roman"/>
                <w:sz w:val="20"/>
              </w:rPr>
              <w:t>длина- 25 м., ширина 2,5м.</w:t>
            </w:r>
          </w:p>
          <w:p w:rsidR="005A6F7D" w:rsidRPr="00FC52C2" w:rsidRDefault="005A6F7D" w:rsidP="00B84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C2">
              <w:rPr>
                <w:rFonts w:ascii="Times New Roman" w:hAnsi="Times New Roman" w:cs="Times New Roman"/>
                <w:sz w:val="20"/>
                <w:szCs w:val="20"/>
              </w:rPr>
              <w:t>Строительный объем - 18630 м3.</w:t>
            </w:r>
          </w:p>
          <w:p w:rsidR="005A6F7D" w:rsidRPr="00FC52C2" w:rsidRDefault="005A6F7D" w:rsidP="00B84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создаваемых новых рабочих мест – 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FC52C2" w:rsidRDefault="005A6F7D" w:rsidP="00B84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FC52C2" w:rsidRDefault="005A6F7D" w:rsidP="00B84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280</w:t>
            </w:r>
          </w:p>
          <w:p w:rsidR="005A6F7D" w:rsidRPr="00FC52C2" w:rsidRDefault="005A6F7D" w:rsidP="00B84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млн.</w:t>
            </w:r>
          </w:p>
          <w:p w:rsidR="005A6F7D" w:rsidRPr="00FC52C2" w:rsidRDefault="005A6F7D" w:rsidP="00B84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FC52C2" w:rsidRDefault="005A6F7D" w:rsidP="00B84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предоставленный в безвозмездное пользование муниципальному учреждению </w:t>
            </w: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Администрации Терского района Министерством имущественных отношений (распоряжение № 16 от 17.04.2015 года, градостроительный план земельного участка №RU 51503101-007 кадастровый номер 51:04:0010301:12, площадь 7586 </w:t>
            </w:r>
            <w:proofErr w:type="spellStart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). Подключение к сетям имеются: договор на технологическое подключение к централизованной системе холодного водоснабжения и водоотведения ОАО "</w:t>
            </w:r>
            <w:proofErr w:type="spellStart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Апатитыводоканал</w:t>
            </w:r>
            <w:proofErr w:type="spellEnd"/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t>", договор на технологическое подключение к сетям электроснабжения ОАО "МОЭСК". Подъездные пути имеются.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FC52C2" w:rsidRDefault="005A6F7D" w:rsidP="00B84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Самойленко Наталия Александровна – глава </w:t>
            </w:r>
            <w:r w:rsidRPr="00FC52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администрации Терского района, телефон: (81559)5-04-45,</w:t>
            </w:r>
          </w:p>
          <w:p w:rsidR="005A6F7D" w:rsidRPr="00FC52C2" w:rsidRDefault="005A6F7D" w:rsidP="00B84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C52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C52C2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  <w:lang w:val="en-US"/>
                </w:rPr>
                <w:t>terskibereg@com.mels.ru</w:t>
              </w:r>
            </w:hyperlink>
          </w:p>
        </w:tc>
      </w:tr>
      <w:tr w:rsidR="005A6F7D" w:rsidRPr="00BD7BC5" w:rsidTr="00685B61">
        <w:trPr>
          <w:gridAfter w:val="1"/>
          <w:wAfter w:w="1560" w:type="dxa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A6F7D" w:rsidRPr="00CA30EE" w:rsidRDefault="005A6F7D" w:rsidP="007443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0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Министерство здравоохранения</w:t>
            </w:r>
          </w:p>
        </w:tc>
      </w:tr>
      <w:tr w:rsidR="005A6F7D" w:rsidRPr="00841440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AB7E9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8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Энергосервисный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 ГОБУЗ «Кольская центральная районная больница»</w:t>
            </w:r>
          </w:p>
          <w:p w:rsidR="005A6F7D" w:rsidRPr="005A6F7D" w:rsidRDefault="005A6F7D" w:rsidP="00486F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86F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г. Кола,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. Молочный; ЗАТО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Видяево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Тулома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Пушной,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. Мурмаши,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 Верхнетуломский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86F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Здравоохранение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86F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Энергосбережение и повышение энергетической эффективности при потреблении энергетических ресурсов на Объекте </w:t>
            </w:r>
            <w:proofErr w:type="spellStart"/>
            <w:r w:rsidRPr="005A6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энергосервиса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86F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Сокращение потребления тепловой энергии до 20 %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86F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86F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254 246 086, 51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86F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86F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Трунова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Мария Сергеевна, главный специалист отдела реализации проектов</w:t>
            </w:r>
          </w:p>
          <w:p w:rsidR="005A6F7D" w:rsidRPr="005A6F7D" w:rsidRDefault="005A6F7D" w:rsidP="00486F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48-61-78</w:t>
            </w:r>
          </w:p>
          <w:p w:rsidR="005A6F7D" w:rsidRPr="005A6F7D" w:rsidRDefault="004455FB" w:rsidP="00486F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" w:history="1">
              <w:r w:rsidR="005A6F7D" w:rsidRPr="005A6F7D">
                <w:rPr>
                  <w:rStyle w:val="a3"/>
                  <w:rFonts w:ascii="Times New Roman" w:hAnsi="Times New Roman"/>
                  <w:sz w:val="18"/>
                  <w:szCs w:val="18"/>
                  <w:u w:val="none"/>
                </w:rPr>
                <w:t>trunova@gov-murman.ru</w:t>
              </w:r>
            </w:hyperlink>
          </w:p>
        </w:tc>
      </w:tr>
      <w:tr w:rsidR="005A6F7D" w:rsidRPr="005A6F7D" w:rsidTr="00685B61">
        <w:trPr>
          <w:gridAfter w:val="1"/>
          <w:wAfter w:w="1560" w:type="dxa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A6F7D" w:rsidRPr="005A6F7D" w:rsidRDefault="005A6F7D" w:rsidP="007443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F7D"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  <w:proofErr w:type="spellEnd"/>
            <w:r w:rsidRPr="005A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6F7D">
              <w:rPr>
                <w:rFonts w:ascii="Times New Roman" w:hAnsi="Times New Roman" w:cs="Times New Roman"/>
                <w:b/>
                <w:sz w:val="24"/>
                <w:szCs w:val="24"/>
              </w:rPr>
              <w:t>Кильдинстрой</w:t>
            </w:r>
            <w:proofErr w:type="spellEnd"/>
          </w:p>
        </w:tc>
      </w:tr>
      <w:tr w:rsidR="005A6F7D" w:rsidRPr="000C14B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AB7E9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Объекты, предназначенные для освещения городских и сельских поселений: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наружное освещение территорий населенных пунктов городского поселения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Кильдинстрой</w:t>
            </w:r>
            <w:proofErr w:type="spellEnd"/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Мощность будет определена по окончании паспортизации объектов наружного освещения и подготовки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нп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 Зверосовхоз,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Кильдинстрой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нп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Шонгуй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ж.д.ст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 Магнетиты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Для осуществления освещения территорий населенных пунктов городского поселения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Кильдинстрой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Модернизация (создание и реконструкция), эксплуатация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Будут уточнены по окончании паспортизации объектов наружного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до 25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Решение будет определено конкурсной документацией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включены в реестр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Будет определен при разработке конкурсной документации</w:t>
            </w:r>
          </w:p>
        </w:tc>
      </w:tr>
      <w:tr w:rsidR="005A6F7D" w:rsidRPr="000C14B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Default="00AB7E91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Имущественный комплекс «Система 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централизованных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теплоснабжения и горячего водоснабжения населенного пункта Зверосовхоз»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нп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 Зверосовхоз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Тепловая энергетика.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тепловой энергии на источниках тепловой энергии (котельной); Услуги по транспортировке теплоты от источника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теплоснабжения до потребителя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1.Реконструкция объекта концессионного соглашения.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2.Осуществление деятельности по производству, тепловой энергии, оказанию услуг теплоснабжения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потребителям с использование объекта концессионного соглашения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3. Осуществление деятельности по передаче и распределению, тепловой энергии, оказанию услуг теплоснабжения потребителям с использование объекта концессионного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уточнены по окончании признания имущественным комплексом и паспортизации объекта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Присоединенная мощность – 4,2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Гкал/час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Решение будет определено конкурсной документацией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включены в реестр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Будет определен при разработке конкурсной документации</w:t>
            </w:r>
          </w:p>
        </w:tc>
      </w:tr>
      <w:tr w:rsidR="005A6F7D" w:rsidRPr="000C14BB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Default="00AB7E91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Имущественный комплекс «Система централизованных теплоснабжения и горячего водоснабжения ул.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Кильдинское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 шоссе в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Кильдинстрой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нп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 Зверосовхоз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Тепловая энергетика.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Производство тепловой энергии на источниках тепловой энергии (котельной); Услуги по транспортировке теплоты от источника теплоснабжения до потребителя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1.Реконструкция объекта концессионного соглашения.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2.Осуществление деятельности по производству, тепловой энергии, оказанию услуг теплоснабжения потребителям с использование объекта концессионного соглашения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3. Осуществление </w:t>
            </w: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по передаче и распределению, тепловой энергии, оказанию услуг теплоснабжения потребителям с использование объекта концессионного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Будут уточнены по окончании признания имущественным комплексом и паспортизации объекта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Присоединенная мощность – 0,5 Гкал/час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Решение будет определено конкурсной документацией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включены в реестр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Будет определен при разработке конкурсной документации</w:t>
            </w:r>
          </w:p>
        </w:tc>
      </w:tr>
      <w:tr w:rsidR="005A6F7D" w:rsidRPr="005A6F7D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5A6F7D" w:rsidRDefault="00AB7E9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Имущественный комплекс «Система холодного водоснабжения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нп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ж.д.ст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агнетиты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нп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ж.д.ст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агнетиты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Водоснабжение и водоотведение.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Услуги по транспортировке холодной воды и водоотведению от источника до потребителя.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5A6F7D" w:rsidRDefault="005A6F7D" w:rsidP="00496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1. Реконструкция объекта концессионного соглашения.</w:t>
            </w:r>
          </w:p>
          <w:p w:rsidR="005A6F7D" w:rsidRPr="005A6F7D" w:rsidRDefault="005A6F7D" w:rsidP="00496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2. Осуществление деятельности по оказанию услуги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по транспортировке холодной воды и водоотведению от источника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Будут уточнены по окончании признания имущественным комплексом и паспортизации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Решение будет определено конкурсной документацией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Объекты включены в реестр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Будет определен при разработке конкурсной документации</w:t>
            </w:r>
          </w:p>
        </w:tc>
      </w:tr>
      <w:tr w:rsidR="005A6F7D" w:rsidRPr="00BD7BC5" w:rsidTr="00685B61">
        <w:trPr>
          <w:gridAfter w:val="1"/>
          <w:wAfter w:w="1560" w:type="dxa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A6F7D" w:rsidRPr="005A6F7D" w:rsidRDefault="005A6F7D" w:rsidP="007443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5A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5A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ленегорск</w:t>
            </w:r>
            <w:proofErr w:type="spellEnd"/>
          </w:p>
        </w:tc>
      </w:tr>
      <w:tr w:rsidR="005A6F7D" w:rsidRPr="005A6F7D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AB7E9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Наружные тепловые сети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.О</w:t>
            </w:r>
            <w:proofErr w:type="gram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ленегорска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ленегорск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Теплоснабжение населения и предприятий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Модернизация объектов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Наружные тепловые сети протяженностью 30 558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49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Будет определен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результатам технического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Св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-во серия 51-АВ № 257036,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рег.№ 51-51-07/002/2011-799 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от 01.07.2011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</w:tr>
      <w:tr w:rsidR="005A6F7D" w:rsidRPr="005A6F7D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AB7E9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Тепловая трасса двухтрубная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ленегорск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 участок от УТ-2 до УП-56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Теплоснабжение населения и предприятий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Модернизация объектов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Тепловая трасса двухтрубная протяженностью 584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п.</w:t>
            </w: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spellEnd"/>
            <w:proofErr w:type="gram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49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Будет определен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Св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-во серия 51-АА № 1478048,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рег.№ 51-01/07-1/2004-385 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от 07.06.2004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</w:tr>
      <w:tr w:rsidR="005A6F7D" w:rsidRPr="005A6F7D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AB7E9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Наружные тепловые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ленегорск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 ул. Высокая, д. 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Теплоснабжение населения и предприятий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Модернизация объектов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Наружные тепловые сети протяженностью 71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49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Будет определен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Рег.№ 51-51/006-51/007/002/2016-1275/2 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от 16.11.2016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</w:tr>
      <w:tr w:rsidR="005A6F7D" w:rsidRPr="005A6F7D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AB7E9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Теплотрасса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ленегорск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 ул. Высокая, д. 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Теплоснабжение населения и предприятий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Модернизация объектов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Теплотрасса протяженностью 476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49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Будет определен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Рег.№ 51-51/006-51/007/002/2016-1277/2 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от 16.11.2016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</w:tr>
      <w:tr w:rsidR="005A6F7D" w:rsidRPr="005A6F7D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AB7E9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Теплоснабжение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sz w:val="18"/>
                <w:szCs w:val="18"/>
              </w:rPr>
              <w:t xml:space="preserve">Мурманская обл., </w:t>
            </w:r>
            <w:proofErr w:type="spell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ленегорск</w:t>
            </w:r>
            <w:proofErr w:type="spellEnd"/>
            <w:r w:rsidRPr="005A6F7D">
              <w:rPr>
                <w:rFonts w:ascii="Times New Roman" w:hAnsi="Times New Roman" w:cs="Times New Roman"/>
                <w:sz w:val="18"/>
                <w:szCs w:val="18"/>
              </w:rPr>
              <w:t>, ул. Высокая, д. 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Теплоснабжение населения и предприятий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Модернизация объектов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Теплоснабжение протяженностью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30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49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Будет определен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Рег.№ 51-51/006-51/007/002/2016-1278/2 </w:t>
            </w:r>
          </w:p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от 16.11.2016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496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</w:tr>
      <w:tr w:rsidR="005A6F7D" w:rsidRPr="005A6F7D" w:rsidTr="00685B61">
        <w:trPr>
          <w:gridAfter w:val="1"/>
          <w:wAfter w:w="1560" w:type="dxa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A6F7D" w:rsidRPr="005A6F7D" w:rsidRDefault="005A6F7D" w:rsidP="007443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Кольский район</w:t>
            </w:r>
          </w:p>
        </w:tc>
      </w:tr>
      <w:tr w:rsidR="005A6F7D" w:rsidRPr="005A6F7D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AB7E9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Электрическая котельная 8,60 Гкал/</w:t>
            </w:r>
            <w:proofErr w:type="gramStart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</w:t>
            </w:r>
            <w:proofErr w:type="gramEnd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тепловые сети теплоснабжения и ГВС</w:t>
            </w:r>
          </w:p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н.п</w:t>
            </w:r>
            <w:proofErr w:type="spellEnd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Междуречье, </w:t>
            </w:r>
            <w:proofErr w:type="spellStart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с.п</w:t>
            </w:r>
            <w:proofErr w:type="spellEnd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Междуречье Кольского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Теплоснабжение МКД и СКБ (отопление, ГВС)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Проектирование. Реконструкция или модернизация комплекса объектов теплоснабжения и горячего водоснабжения, включая модернизацию технологического процесса с  переходом на закрытую систему ГВС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 постройки –1974 г. Установленная мощность 8,60 Гкал/</w:t>
            </w:r>
            <w:proofErr w:type="gramStart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</w:t>
            </w:r>
            <w:proofErr w:type="gramEnd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тепловая нагрузка потребителей – 2,8240 Гкал/ч.</w:t>
            </w:r>
          </w:p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Протяженность: 6402 м – тепловая сеть;</w:t>
            </w:r>
          </w:p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3412 м – горячего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Срок не установлен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Распоряжение №152-р от 29.12.2016 г. Министерства юстиции Мурманской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М.В. Кузнецова, заместитель директора МКУ «ХЭС Кольского района», </w:t>
            </w:r>
          </w:p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тел.: (881553)3-36-95,</w:t>
            </w:r>
            <w:r w:rsidRPr="005A6F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zhkh@akolr.gov-murman.ru</w:t>
            </w:r>
          </w:p>
        </w:tc>
      </w:tr>
      <w:tr w:rsidR="005A6F7D" w:rsidRPr="005A6F7D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AB7E9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Водозаборные сооружения, 2400 м3/</w:t>
            </w:r>
            <w:proofErr w:type="spellStart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сут</w:t>
            </w:r>
            <w:proofErr w:type="spellEnd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Ура-Губа</w:t>
            </w:r>
            <w:proofErr w:type="gramEnd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Кольского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Водоснабжение МКД и СКБ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860 м3/</w:t>
            </w:r>
            <w:proofErr w:type="spellStart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сут</w:t>
            </w:r>
            <w:proofErr w:type="spellEnd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- На основании </w:t>
            </w:r>
            <w:proofErr w:type="spellStart"/>
            <w:proofErr w:type="gramStart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технико</w:t>
            </w:r>
            <w:proofErr w:type="spellEnd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– экономического</w:t>
            </w:r>
            <w:proofErr w:type="gramEnd"/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обоснования, основывающегося на показателях потребления, дебите источника, динамике объемов водопотребления с источника с. Ура-Губа, объемах поданных заявок на водоснабжение 2018-2021гг и уточняются при разработке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Распоряжение № 119-р от 24.11.2016 г. Министерства юстиции Мурманской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М.В. Кузнецова, заместитель директора МКУ «ХЭС Кольского района»,</w:t>
            </w:r>
          </w:p>
          <w:p w:rsidR="005A6F7D" w:rsidRPr="005A6F7D" w:rsidRDefault="005A6F7D" w:rsidP="002E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тел. (881553)3-36-95, </w:t>
            </w:r>
            <w:hyperlink r:id="rId12" w:history="1">
              <w:r w:rsidRPr="005A6F7D">
                <w:rPr>
                  <w:rStyle w:val="a3"/>
                  <w:rFonts w:ascii="Times New Roman" w:eastAsia="Times New Roman" w:hAnsi="Times New Roman"/>
                  <w:bCs/>
                  <w:sz w:val="18"/>
                  <w:szCs w:val="18"/>
                </w:rPr>
                <w:t>zhkh@akolr.gov-murman.ru</w:t>
              </w:r>
            </w:hyperlink>
          </w:p>
        </w:tc>
      </w:tr>
      <w:tr w:rsidR="005A6F7D" w:rsidRPr="00BD7BC5" w:rsidTr="00685B61">
        <w:trPr>
          <w:gridAfter w:val="1"/>
          <w:wAfter w:w="1560" w:type="dxa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A6F7D" w:rsidRPr="00EC4D7A" w:rsidRDefault="005A6F7D" w:rsidP="002D4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Печенгский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</w:t>
            </w:r>
          </w:p>
        </w:tc>
      </w:tr>
      <w:tr w:rsidR="005A6F7D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AB7E9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Котельная № 3 (инв. № 45,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кадастровый номер 51:03:0020101:329);</w:t>
            </w:r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тепловые сети и </w:t>
            </w:r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теплотрасса подводная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Мурманская область,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Печенгский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муниципальный округ,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н.п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Лиинахамари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(кадастровый номер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з.у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 51:03:0020101:304)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ЖКХ, отопление и горячее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водоснабжение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Реконструкция и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Год постройки –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1967;</w:t>
            </w:r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площадь – 479,3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.; установленная мощность – 6,04 Гкал/ч; подключенная нагрузка – 1,62 Гкал/ч; вид топлива – уголь;</w:t>
            </w:r>
            <w:proofErr w:type="gramEnd"/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протяженность сетей  – 1230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п.</w:t>
            </w: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spellEnd"/>
            <w:proofErr w:type="gram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12747182,24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Собственность,  регистрация ЕГРН 51:03:0020101:329-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51/039/2022-15 от 21.01.2022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Пономарев Андрей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Валерьевич, заместитель Главы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Печенгского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округа, 8(81554) 51207,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adm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_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pech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A6F7D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AB7E9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Котельная № 13/73 (кадастровый номер 51:03:0000000:1404), тепловые сети и сети ГВС</w:t>
            </w:r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Мурманская область,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Печенгский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муниципальный округ,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пгт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Печенга,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.С</w:t>
            </w:r>
            <w:proofErr w:type="gram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тадионная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(кадастровый номер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з.у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 51:03:0050102:310)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ЖКХ, отопление и горячее водоснабжение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Год постройки – 1972;</w:t>
            </w:r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площадь – 601,1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.; установленная мощность – 5,16 Гкал/ч; подключенная нагрузка – 4,34 Гкал/ч; вид топлива – уголь;</w:t>
            </w:r>
            <w:proofErr w:type="gramEnd"/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протяженность сетей (в двухтрубном исчислении):</w:t>
            </w:r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отопление – 623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п.</w:t>
            </w: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spellEnd"/>
            <w:proofErr w:type="gram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.;</w:t>
            </w:r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ГВС – 654,7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п.</w:t>
            </w: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spellEnd"/>
            <w:proofErr w:type="gram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7D" w:rsidRPr="005A6F7D" w:rsidRDefault="005A6F7D" w:rsidP="002E0C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64505121,07 руб.</w:t>
            </w:r>
          </w:p>
          <w:p w:rsidR="005A6F7D" w:rsidRPr="005A6F7D" w:rsidRDefault="005A6F7D" w:rsidP="002E0C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Одно концессионное соглашение, общий объем инвестиций.</w:t>
            </w:r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Строительство нового участка тепловой сети с целью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переподключения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потребителей котельной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№13/55 на котельную №13/73.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Собственность, регистрация в ЕГРН 51:03:0000000:1404-51/036/2021-8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 31.05.2021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Пономарев Андрей Валерьевич, заместитель Главы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Печенгского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округа, 8(81554) 51207,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adm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_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pech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A6F7D" w:rsidRPr="00BD7BC5" w:rsidTr="00685B61">
        <w:trPr>
          <w:gridAfter w:val="1"/>
          <w:wAfter w:w="1560" w:type="dxa"/>
          <w:trHeight w:val="1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AB7E9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Котельная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13/55 (кадастровый номер 51:03:0000000:1905), тепловые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Мурманская область,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Печенгский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муниципальный округ,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пгт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Печенга,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Печенгское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шоссе (кадастровый номер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з.у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 51:03:0050101:315)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ЖКХ, отопление и горячее водоснабжение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Год постройки – 1961;</w:t>
            </w:r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площадь – 181,9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.; установленная мощность – 5,934 Гкал/ч; подключенная нагрузка – 4,34 Гкал/ч; вид топлива – уголь;</w:t>
            </w:r>
            <w:proofErr w:type="gramEnd"/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протяженность сетей (в двухтрубном исчислении):</w:t>
            </w:r>
          </w:p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отопление – 648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п.</w:t>
            </w:r>
            <w:proofErr w:type="gram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spellEnd"/>
            <w:proofErr w:type="gram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Собственность, регистрация в ЕГРН 51:03:0000000:1905-51/036/2021-5 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от 27.05.2021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7D" w:rsidRPr="005A6F7D" w:rsidRDefault="005A6F7D" w:rsidP="002E0C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Пономарев Андрей Валерьевич, заместитель Главы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Печенгского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округа, 8(81554) 51207, 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adm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_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pech</w:t>
            </w:r>
            <w:proofErr w:type="spellEnd"/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5A6F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5A6F7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A6F7D" w:rsidRPr="003B7561" w:rsidTr="00685B61">
        <w:trPr>
          <w:gridAfter w:val="1"/>
          <w:wAfter w:w="1560" w:type="dxa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A6F7D" w:rsidRPr="003B7561" w:rsidRDefault="006053A2" w:rsidP="003B7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Кольский район</w:t>
            </w:r>
          </w:p>
        </w:tc>
      </w:tr>
      <w:tr w:rsidR="005A6F7D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D" w:rsidRPr="00EC4D7A" w:rsidRDefault="006053A2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D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котельная 8,60 Гкал/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тепловые сети теплоснабжения и ГВС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D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Междуречье,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Междуречье Кольского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D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 МКД и СКБ (отопление, ГВС)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D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Проектирование. Реконструкция или модернизация комплекса объектов теплоснабжения и горячего водоснабжения,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включая модернизацию технологического процесса с переходом на закрытую систему ГВС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D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постройки – 1974 г. Установленная мощность 8,60 Гкал/ч. Протяженность: 6402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тепловая сеть; 3412 м – горячего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D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не установлен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D" w:rsidRPr="00E87D7B" w:rsidRDefault="006053A2" w:rsidP="007443E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D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152-р от 29.12.2016 г. Министерства юстиции Мурманской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D" w:rsidRPr="006053A2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 Кузнецова, заместитель директора МКУ «ХЭС Кольского района», тел.: (881553)3-36-95,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zhkh</w:t>
            </w:r>
            <w:proofErr w:type="spellEnd"/>
            <w:r w:rsidRPr="006053A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akolr</w:t>
            </w:r>
            <w:proofErr w:type="spellEnd"/>
            <w:r w:rsidRPr="00605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605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murman</w:t>
            </w:r>
            <w:proofErr w:type="spellEnd"/>
            <w:r w:rsidRPr="00605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53A2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2" w:rsidRPr="006053A2" w:rsidRDefault="006053A2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2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Водозаборные сооружения, 2400 м3/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2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Ура-Губа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Кольского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2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МКД и СКБ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2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2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 м3/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На основании технико-экономического обоснования, основывающегося на показателях потребления, дебите источника, динамике объектов водопотребления с источника с. Ура-Губа, объемах поданных заявок на водоснабжение 2018-2021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уточняются при разработке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2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2" w:rsidRPr="00E87D7B" w:rsidRDefault="006053A2" w:rsidP="007443E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2" w:rsidRPr="00E87D7B" w:rsidRDefault="006053A2" w:rsidP="0060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</w:t>
            </w:r>
            <w:r w:rsidRPr="006053A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 от </w:t>
            </w:r>
            <w:r w:rsidRPr="006053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53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 г. Министерства юстиции Мурманской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2" w:rsidRPr="00E87D7B" w:rsidRDefault="006053A2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М.В. Кузнецова, заместитель директора МКУ «ХЭС Кольского района», тел.: (881553)3-36-95,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zhkh</w:t>
            </w:r>
            <w:proofErr w:type="spellEnd"/>
            <w:r w:rsidRPr="006053A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akolr</w:t>
            </w:r>
            <w:proofErr w:type="spellEnd"/>
            <w:r w:rsidRPr="00605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6053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murman</w:t>
            </w:r>
            <w:proofErr w:type="spellEnd"/>
            <w:r w:rsidRPr="00605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F587E" w:rsidRPr="00254B42" w:rsidTr="00685B61">
        <w:trPr>
          <w:gridAfter w:val="1"/>
          <w:wAfter w:w="1560" w:type="dxa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587E" w:rsidRPr="00254B42" w:rsidRDefault="003F587E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B42">
              <w:rPr>
                <w:rFonts w:ascii="Times New Roman" w:hAnsi="Times New Roman" w:cs="Times New Roman"/>
                <w:b/>
                <w:sz w:val="24"/>
                <w:szCs w:val="24"/>
              </w:rPr>
              <w:t>г. Апатиты</w:t>
            </w:r>
          </w:p>
        </w:tc>
      </w:tr>
      <w:tr w:rsidR="00E6472A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 xml:space="preserve">Объекты  электросетевого хозяйства: 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E6472A">
              <w:rPr>
                <w:bCs/>
                <w:color w:val="auto"/>
                <w:sz w:val="18"/>
                <w:szCs w:val="18"/>
              </w:rPr>
              <w:t xml:space="preserve">КТП-3 (2КТП (М)-630/10/04кВ-УХЛ1 (для </w:t>
            </w:r>
            <w:r w:rsidRPr="00E6472A">
              <w:rPr>
                <w:bCs/>
                <w:color w:val="auto"/>
                <w:sz w:val="18"/>
                <w:szCs w:val="18"/>
              </w:rPr>
              <w:lastRenderedPageBreak/>
              <w:t xml:space="preserve">обеспечения электроснабжением </w:t>
            </w:r>
            <w:proofErr w:type="gramEnd"/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E6472A">
              <w:rPr>
                <w:bCs/>
                <w:color w:val="auto"/>
                <w:sz w:val="18"/>
                <w:szCs w:val="18"/>
              </w:rPr>
              <w:t>35 земельных участков),</w:t>
            </w:r>
            <w:proofErr w:type="gramEnd"/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E6472A">
              <w:rPr>
                <w:rFonts w:ascii="Times New Roman" w:hAnsi="Times New Roman" w:cs="Times New Roman"/>
                <w:sz w:val="18"/>
                <w:szCs w:val="18"/>
              </w:rPr>
              <w:t>азмещение КТП-1 (2КТП (М)-630/10/04кВ) для обеспечения электроснабжением 69 земельных участков,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sz w:val="18"/>
                <w:szCs w:val="18"/>
              </w:rPr>
              <w:t>размещение КТП-2 (2КТП (М)-630/10/04кВ) для обеспечения электроснабжением 34 земельных участков,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sz w:val="18"/>
                <w:szCs w:val="18"/>
              </w:rPr>
              <w:t>прокладка кабельных линий 10кВ (в земле):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sz w:val="18"/>
                <w:szCs w:val="18"/>
              </w:rPr>
              <w:t>- реконструкция РП-13 (точка подключения) - КТП-1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sz w:val="18"/>
                <w:szCs w:val="18"/>
              </w:rPr>
              <w:t>- КТП-1 – КТП-2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sz w:val="18"/>
                <w:szCs w:val="18"/>
              </w:rPr>
              <w:t>- КТП-1 – КТП-3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sz w:val="18"/>
                <w:szCs w:val="18"/>
              </w:rPr>
              <w:t>Прокладка кабельных линий 0,4кВ (в земле):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sz w:val="18"/>
                <w:szCs w:val="18"/>
              </w:rPr>
              <w:t xml:space="preserve">- КТП-2 – ШШ </w:t>
            </w:r>
            <w:r w:rsidRPr="00E647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(шинный шкаф) ÷до границ ЗУ (34 участка)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sz w:val="18"/>
                <w:szCs w:val="18"/>
              </w:rPr>
              <w:t>- КТП-3 – ШШ (шинный шкаф)  ÷до границ ЗУ (35 участков)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sz w:val="18"/>
                <w:szCs w:val="18"/>
              </w:rPr>
              <w:t>Прокладка кабельных линий 0,4кВ (в трубе ДКС в земле):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sz w:val="18"/>
                <w:szCs w:val="18"/>
              </w:rPr>
              <w:t>ШШ - ЗУ (34 участка)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sz w:val="18"/>
                <w:szCs w:val="18"/>
              </w:rPr>
              <w:t>ШШ - ЗУ (35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город Апатиты район 7-го микрорайона и проспекта Сидоренко юго-восточной части </w:t>
            </w: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города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9"/>
            </w:tblGrid>
            <w:tr w:rsidR="00E6472A" w:rsidRPr="00E6472A" w:rsidTr="001F020D">
              <w:trPr>
                <w:trHeight w:val="205"/>
              </w:trPr>
              <w:tc>
                <w:tcPr>
                  <w:tcW w:w="1389" w:type="dxa"/>
                </w:tcPr>
                <w:p w:rsidR="00E6472A" w:rsidRPr="00E6472A" w:rsidRDefault="00E6472A" w:rsidP="001F020D">
                  <w:pPr>
                    <w:pStyle w:val="Default"/>
                    <w:rPr>
                      <w:bCs/>
                      <w:color w:val="auto"/>
                      <w:sz w:val="18"/>
                      <w:szCs w:val="18"/>
                    </w:rPr>
                  </w:pPr>
                  <w:r w:rsidRPr="00E6472A">
                    <w:rPr>
                      <w:bCs/>
                      <w:color w:val="auto"/>
                      <w:sz w:val="18"/>
                      <w:szCs w:val="18"/>
                    </w:rPr>
                    <w:lastRenderedPageBreak/>
                    <w:t xml:space="preserve">ЖКХ и энергетика </w:t>
                  </w:r>
                </w:p>
              </w:tc>
            </w:tr>
          </w:tbl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3"/>
            </w:tblGrid>
            <w:tr w:rsidR="00E6472A" w:rsidRPr="00E6472A" w:rsidTr="001F020D">
              <w:trPr>
                <w:trHeight w:val="320"/>
              </w:trPr>
              <w:tc>
                <w:tcPr>
                  <w:tcW w:w="1953" w:type="dxa"/>
                </w:tcPr>
                <w:p w:rsidR="00E6472A" w:rsidRPr="00E6472A" w:rsidRDefault="00E6472A" w:rsidP="001F020D">
                  <w:pPr>
                    <w:pStyle w:val="Default"/>
                    <w:rPr>
                      <w:bCs/>
                      <w:color w:val="auto"/>
                      <w:sz w:val="18"/>
                      <w:szCs w:val="18"/>
                    </w:rPr>
                  </w:pPr>
                  <w:r w:rsidRPr="00E6472A">
                    <w:rPr>
                      <w:bCs/>
                      <w:color w:val="auto"/>
                      <w:sz w:val="18"/>
                      <w:szCs w:val="18"/>
                    </w:rPr>
                    <w:t xml:space="preserve">Система коммунальной инфраструктуры электроснабжения </w:t>
                  </w:r>
                </w:p>
              </w:tc>
            </w:tr>
          </w:tbl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Комплектная трансформаторная подстанция (2КТП (М)-630/10/04кВ) - 3 шт.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КЛ-10кВ – 5 676 пм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lastRenderedPageBreak/>
              <w:t>КЛ-0,4квВ– 3 757 пм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Шинный шкаф – 69 шт.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 xml:space="preserve">Фундаменты монолитные </w:t>
            </w:r>
            <w:proofErr w:type="gramStart"/>
            <w:r w:rsidRPr="00E6472A">
              <w:rPr>
                <w:bCs/>
                <w:color w:val="auto"/>
                <w:sz w:val="18"/>
                <w:szCs w:val="18"/>
              </w:rPr>
              <w:t>ж/б</w:t>
            </w:r>
            <w:proofErr w:type="gramEnd"/>
            <w:r w:rsidRPr="00E6472A">
              <w:rPr>
                <w:bCs/>
                <w:color w:val="auto"/>
                <w:sz w:val="18"/>
                <w:szCs w:val="18"/>
              </w:rPr>
              <w:t xml:space="preserve"> – 170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 xml:space="preserve">Фундаменты сборные </w:t>
            </w:r>
            <w:proofErr w:type="gramStart"/>
            <w:r w:rsidRPr="00E6472A">
              <w:rPr>
                <w:bCs/>
                <w:color w:val="auto"/>
                <w:sz w:val="18"/>
                <w:szCs w:val="18"/>
              </w:rPr>
              <w:t>ж/б</w:t>
            </w:r>
            <w:proofErr w:type="gramEnd"/>
            <w:r w:rsidRPr="00E6472A">
              <w:rPr>
                <w:bCs/>
                <w:color w:val="auto"/>
                <w:sz w:val="18"/>
                <w:szCs w:val="18"/>
              </w:rPr>
              <w:t xml:space="preserve"> – 66 шт.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E6472A">
              <w:rPr>
                <w:bCs/>
                <w:color w:val="auto"/>
                <w:sz w:val="18"/>
                <w:szCs w:val="18"/>
              </w:rPr>
              <w:t>м</w:t>
            </w:r>
            <w:proofErr w:type="gramEnd"/>
            <w:r w:rsidRPr="00E6472A">
              <w:rPr>
                <w:bCs/>
                <w:color w:val="auto"/>
                <w:sz w:val="18"/>
                <w:szCs w:val="18"/>
              </w:rPr>
              <w:t xml:space="preserve">/к – 3,8 </w:t>
            </w:r>
            <w:proofErr w:type="spellStart"/>
            <w:r w:rsidRPr="00E6472A">
              <w:rPr>
                <w:bCs/>
                <w:color w:val="auto"/>
                <w:sz w:val="18"/>
                <w:szCs w:val="18"/>
              </w:rPr>
              <w:t>тн</w:t>
            </w:r>
            <w:proofErr w:type="spellEnd"/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  <w:vertAlign w:val="superscript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Земляные работы – 5 541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E6472A">
              <w:rPr>
                <w:b/>
                <w:bCs/>
                <w:color w:val="auto"/>
                <w:sz w:val="18"/>
                <w:szCs w:val="18"/>
              </w:rPr>
              <w:t xml:space="preserve">Наружное освещение: 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  <w:vertAlign w:val="superscript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Земляные работы – 36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Опоры/ светильники: 36/36 шт.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Кабель – 1235 пм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60 100 тыс. руб. (в ценах 1 кв. 2023 года)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Муниципальная собственность  51:14:0030501:1721-51/028/2022-2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30.12.2022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Костерева А.А., председатель Комитета по управлению имуществом </w:t>
            </w: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Администрации города Апатиты Мурманской области, (81555)60252, 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kostereva</w:t>
            </w:r>
            <w:proofErr w:type="spellEnd"/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aa</w:t>
            </w:r>
            <w:proofErr w:type="spellEnd"/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apatity</w:t>
            </w:r>
            <w:proofErr w:type="spellEnd"/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cuty</w:t>
            </w:r>
            <w:proofErr w:type="spellEnd"/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6472A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Объекты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город Апатиты районы 7-го микрорайона и проспекта Сидоренко юго-восточной части города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ЖКХ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Система коммунальной инфраструктуры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E6472A">
              <w:rPr>
                <w:b/>
                <w:bCs/>
                <w:color w:val="auto"/>
                <w:sz w:val="18"/>
                <w:szCs w:val="18"/>
              </w:rPr>
              <w:t>Наружная сеть водопровода: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Земляные работы – 24 435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Колодцы – 116 шт.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Трубы – 3 293 пм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Пожарные гидранты -7 шт.</w:t>
            </w:r>
          </w:p>
          <w:p w:rsidR="00E6472A" w:rsidRPr="00E6472A" w:rsidRDefault="00E6472A" w:rsidP="001F02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E6472A">
              <w:rPr>
                <w:b/>
                <w:bCs/>
                <w:color w:val="auto"/>
                <w:sz w:val="18"/>
                <w:szCs w:val="18"/>
              </w:rPr>
              <w:t xml:space="preserve">Наружная сеть бытовой и ливневой канализации 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Земляные работы –23 586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КНС – 1 шт.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Колодцы – 172 шт.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Трубы – 4 745 пм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Не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66 600 тыс. руб. (в ценах 4 квартала 2022 года)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Костерева А.А., председатель Комитета по управлению имуществом Администрации города Апатиты Мурманской области, (81555)60252, 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kostereva</w:t>
            </w:r>
            <w:proofErr w:type="spellEnd"/>
          </w:p>
        </w:tc>
      </w:tr>
      <w:tr w:rsidR="00E6472A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Объект дорожной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город Апатиты районы 7-го микрорайона и проспекта Сидоренко юго-восточной части города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ЖКХ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 xml:space="preserve">Система дорожной инфраструктуры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Земляные работы – 1 998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Дорога площадки, тротуары, обочины: – 22 944 м</w:t>
            </w:r>
            <w:proofErr w:type="gramStart"/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Водоотводные лотки Л-300 – 137 шт.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Шлагбаум – 1 шт.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Не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112 100 тыс. руб. 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(в ценах 4 квартала 2022 года)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Костерева А.А., председатель Комитета по управлению имуществом Администрации города Апатиты Мурманской области, (81555)60252, 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kostereva</w:t>
            </w:r>
            <w:proofErr w:type="spellEnd"/>
          </w:p>
        </w:tc>
      </w:tr>
      <w:tr w:rsidR="00E6472A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 xml:space="preserve">Объект  электросетевого хозяйства 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город Апатиты район ул. Строителей города Апатиты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ЖКХ и энергетика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Система коммунальной инфраструктуры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E6472A">
              <w:rPr>
                <w:bCs/>
                <w:color w:val="auto"/>
                <w:sz w:val="18"/>
                <w:szCs w:val="18"/>
              </w:rPr>
              <w:t>Комплектная трансформаторная подстанция) - 2 шт.</w:t>
            </w:r>
            <w:proofErr w:type="gramEnd"/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КЛ-10кВ – 3 015 пм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КЛ-0,4квВ– 2 232 пм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Шинный шкаф – 37 шт.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Фундаменты–10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  <w:vertAlign w:val="superscript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Земляные работы – 2 340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E6472A">
              <w:rPr>
                <w:b/>
                <w:bCs/>
                <w:color w:val="auto"/>
                <w:sz w:val="18"/>
                <w:szCs w:val="18"/>
              </w:rPr>
              <w:t xml:space="preserve">Наружное освещение: 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  <w:vertAlign w:val="superscript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Земляные работы – 46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Опоры/ светильники: 51/51 шт.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Кабель – 450 пм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Не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30 100 тыс. руб.  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(в ценах 4 квартала 2022 года)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Костерева А.А., председатель Комитета по управлению имуществом Администрации города Апатиты Мурманской области, (81555)60252, 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kostereva</w:t>
            </w:r>
            <w:proofErr w:type="spellEnd"/>
          </w:p>
        </w:tc>
      </w:tr>
      <w:tr w:rsidR="00E6472A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Объекты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город Апатиты район ул. Строителей города Апатиты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ЖКХ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Система коммунальной инфраструктуры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E6472A">
              <w:rPr>
                <w:b/>
                <w:bCs/>
                <w:color w:val="auto"/>
                <w:sz w:val="18"/>
                <w:szCs w:val="18"/>
              </w:rPr>
              <w:t>Наружная сеть водопровода: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Земляные работы – 4 566 м3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Колодцы – 10,4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Камера – 16,1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Трубы – 2 919 пм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 xml:space="preserve">Пожарные </w:t>
            </w:r>
            <w:r w:rsidRPr="00E6472A">
              <w:rPr>
                <w:bCs/>
                <w:color w:val="auto"/>
                <w:sz w:val="18"/>
                <w:szCs w:val="18"/>
              </w:rPr>
              <w:lastRenderedPageBreak/>
              <w:t>Гидранты -5 шт.</w:t>
            </w:r>
          </w:p>
          <w:p w:rsidR="00E6472A" w:rsidRPr="00E6472A" w:rsidRDefault="00E6472A" w:rsidP="001F02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E6472A">
              <w:rPr>
                <w:b/>
                <w:bCs/>
                <w:color w:val="auto"/>
                <w:sz w:val="18"/>
                <w:szCs w:val="18"/>
              </w:rPr>
              <w:t xml:space="preserve">Наружная сеть бытовой и ливневой канализации 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Земляные работы –30 916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КНС – 1 шт.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ОС – 1 шт.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Колодцы – 181,2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  <w:r w:rsidRPr="00E6472A">
              <w:rPr>
                <w:bCs/>
                <w:color w:val="auto"/>
                <w:sz w:val="18"/>
                <w:szCs w:val="18"/>
              </w:rPr>
              <w:t>.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Трубы – 5 303 пм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41 900 тыс. руб.  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(в ценах 4 квартала 2022 года)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Костерева А.А., председатель Комитета по управлению имуществом Администрации города Апатиты </w:t>
            </w: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Мурманской области, (81555)60252, 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kostereva</w:t>
            </w:r>
            <w:proofErr w:type="spellEnd"/>
          </w:p>
        </w:tc>
      </w:tr>
      <w:tr w:rsidR="00E6472A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Объект дорожной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город Апатиты район ул. Строителей города Апатиты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ЖКХ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Система дорожной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Земляные работы – 6 614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Дорога площадки, тротуары, обочины: – 16 774 м</w:t>
            </w:r>
            <w:proofErr w:type="gramStart"/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sz w:val="18"/>
                <w:szCs w:val="18"/>
              </w:rPr>
              <w:t>Газон – 3930 м</w:t>
            </w:r>
            <w:proofErr w:type="gramStart"/>
            <w:r w:rsidRPr="00E647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Не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56 500 тыс. руб.  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(в ценах 4 квартала 2022 года)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Костерева А.А., председатель Комитета по управлению имуществом Администрации города Апатиты Мурманской области, (81555)60252, 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kostereva</w:t>
            </w:r>
            <w:proofErr w:type="spellEnd"/>
          </w:p>
        </w:tc>
      </w:tr>
      <w:tr w:rsidR="00E6472A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Объект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город Апатиты район ул. Строителей города Апатиты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ЖКХ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Система коммунальной инфраструктуры: 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Земляные работы – 4 566 м3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Колодцы, лотки,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камеры – 985 м</w:t>
            </w:r>
            <w:r w:rsidRPr="00E6472A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Трубы – 8 115 пм</w:t>
            </w:r>
          </w:p>
          <w:p w:rsidR="00E6472A" w:rsidRPr="00E6472A" w:rsidRDefault="00E6472A" w:rsidP="001F020D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Не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48 500 тыс. руб.  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(в ценах 4 квартала 2022 года)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E6472A">
              <w:rPr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Костерева А.А., председатель Комитета по управлению имуществом Администрации города Апатиты Мурманской области, (81555)60252, 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kostereva</w:t>
            </w:r>
            <w:proofErr w:type="spellEnd"/>
          </w:p>
        </w:tc>
      </w:tr>
      <w:tr w:rsidR="00E6472A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C4D7A" w:rsidRDefault="00E6472A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Сеть наружного освещения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г. Апатиты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город Апатиты район ул. Строителей города Апатиты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2"/>
            </w:tblGrid>
            <w:tr w:rsidR="00E6472A" w:rsidRPr="00E6472A" w:rsidTr="001F020D">
              <w:trPr>
                <w:trHeight w:val="205"/>
              </w:trPr>
              <w:tc>
                <w:tcPr>
                  <w:tcW w:w="1322" w:type="dxa"/>
                </w:tcPr>
                <w:p w:rsidR="00E6472A" w:rsidRPr="00E6472A" w:rsidRDefault="00E6472A" w:rsidP="001F020D">
                  <w:pPr>
                    <w:pStyle w:val="Default"/>
                    <w:rPr>
                      <w:bCs/>
                      <w:color w:val="auto"/>
                      <w:sz w:val="18"/>
                      <w:szCs w:val="18"/>
                    </w:rPr>
                  </w:pPr>
                  <w:r w:rsidRPr="00E6472A">
                    <w:rPr>
                      <w:bCs/>
                      <w:color w:val="auto"/>
                      <w:sz w:val="18"/>
                      <w:szCs w:val="18"/>
                    </w:rPr>
                    <w:t xml:space="preserve">ЖКХ и энергетика </w:t>
                  </w:r>
                </w:p>
              </w:tc>
            </w:tr>
          </w:tbl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8"/>
            </w:tblGrid>
            <w:tr w:rsidR="00E6472A" w:rsidRPr="00E6472A" w:rsidTr="001F020D">
              <w:trPr>
                <w:trHeight w:val="322"/>
              </w:trPr>
              <w:tc>
                <w:tcPr>
                  <w:tcW w:w="1948" w:type="dxa"/>
                </w:tcPr>
                <w:p w:rsidR="00E6472A" w:rsidRPr="00E6472A" w:rsidRDefault="00E6472A" w:rsidP="001F020D">
                  <w:pPr>
                    <w:pStyle w:val="Default"/>
                    <w:rPr>
                      <w:bCs/>
                      <w:color w:val="auto"/>
                      <w:sz w:val="18"/>
                      <w:szCs w:val="18"/>
                    </w:rPr>
                  </w:pPr>
                  <w:r w:rsidRPr="00E6472A">
                    <w:rPr>
                      <w:bCs/>
                      <w:color w:val="auto"/>
                      <w:sz w:val="18"/>
                      <w:szCs w:val="18"/>
                    </w:rPr>
                    <w:t xml:space="preserve">Система коммунальной инфраструктуры электроснабжения </w:t>
                  </w:r>
                </w:p>
              </w:tc>
            </w:tr>
          </w:tbl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1283 опора;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1509 светильников</w:t>
            </w:r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вид производимой услуги – электроснабжение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2"/>
            </w:tblGrid>
            <w:tr w:rsidR="00E6472A" w:rsidRPr="00E6472A" w:rsidTr="001F020D">
              <w:trPr>
                <w:trHeight w:val="786"/>
              </w:trPr>
              <w:tc>
                <w:tcPr>
                  <w:tcW w:w="1072" w:type="dxa"/>
                </w:tcPr>
                <w:p w:rsidR="00E6472A" w:rsidRPr="00E6472A" w:rsidRDefault="00E6472A" w:rsidP="001F020D">
                  <w:pPr>
                    <w:ind w:left="-28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6472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Будет определен </w:t>
                  </w:r>
                </w:p>
                <w:p w:rsidR="00E6472A" w:rsidRPr="00E6472A" w:rsidRDefault="00E6472A" w:rsidP="001F020D">
                  <w:pPr>
                    <w:ind w:left="-28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6472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по результатам технического обследования </w:t>
                  </w:r>
                </w:p>
              </w:tc>
            </w:tr>
          </w:tbl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Костерева А.А., председатель Комитета по управлению имуществом Администрации города Апатиты Мурманской области, (81555)60252, </w:t>
            </w:r>
            <w:hyperlink r:id="rId13" w:history="1">
              <w:r w:rsidRPr="00E6472A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kostereva</w:t>
              </w:r>
              <w:r w:rsidRPr="00E6472A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-</w:t>
              </w:r>
              <w:r w:rsidRPr="00E6472A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aa</w:t>
              </w:r>
              <w:r w:rsidRPr="00E6472A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 w:rsidRPr="00E6472A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apatity</w:t>
              </w:r>
              <w:r w:rsidRPr="00E6472A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-</w:t>
              </w:r>
              <w:r w:rsidRPr="00E6472A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cuty</w:t>
              </w:r>
              <w:r w:rsidRPr="00E6472A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Pr="00E6472A">
                <w:rPr>
                  <w:rStyle w:val="a3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Круглина</w:t>
            </w:r>
            <w:proofErr w:type="spellEnd"/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Т.В., заместитель директора МКУ г. Апатиты «УГХ», 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kruglina</w:t>
            </w:r>
            <w:proofErr w:type="spellEnd"/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tv</w:t>
            </w:r>
            <w:proofErr w:type="spellEnd"/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E6472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E6472A" w:rsidRPr="00E6472A" w:rsidRDefault="00E6472A" w:rsidP="001F020D">
            <w:pP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6472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(881555)76456</w:t>
            </w:r>
          </w:p>
        </w:tc>
      </w:tr>
      <w:tr w:rsidR="0097662B" w:rsidRPr="00685B61" w:rsidTr="00685B61">
        <w:trPr>
          <w:gridAfter w:val="1"/>
          <w:wAfter w:w="1560" w:type="dxa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7662B" w:rsidRPr="00685B61" w:rsidRDefault="0097662B" w:rsidP="00744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B61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685B61">
              <w:rPr>
                <w:rFonts w:ascii="Times New Roman" w:hAnsi="Times New Roman" w:cs="Times New Roman"/>
                <w:b/>
                <w:sz w:val="24"/>
                <w:szCs w:val="24"/>
              </w:rPr>
              <w:t>. Ревда</w:t>
            </w:r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Сооружение водозаборное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  <w:r w:rsidRPr="001506CF">
              <w:rPr>
                <w:rStyle w:val="295pt"/>
                <w:sz w:val="20"/>
                <w:szCs w:val="20"/>
              </w:rPr>
              <w:t>Водоснабжение 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 xml:space="preserve">Производственно-технологический комплекс – Водозаборные сооружения оз.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Сычуль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>, сооружение 19</w:t>
            </w:r>
            <w:r>
              <w:rPr>
                <w:rStyle w:val="295pt"/>
                <w:sz w:val="20"/>
                <w:szCs w:val="20"/>
              </w:rPr>
              <w:t xml:space="preserve">76 </w:t>
            </w:r>
            <w:r w:rsidRPr="001506CF">
              <w:rPr>
                <w:rStyle w:val="295pt"/>
                <w:sz w:val="20"/>
                <w:szCs w:val="20"/>
              </w:rPr>
              <w:t>г.</w:t>
            </w:r>
            <w:r>
              <w:rPr>
                <w:rStyle w:val="295pt"/>
                <w:sz w:val="20"/>
                <w:szCs w:val="20"/>
              </w:rPr>
              <w:t>,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производительность</w:t>
            </w:r>
            <w:r w:rsidRPr="001506CF">
              <w:rPr>
                <w:rStyle w:val="295pt"/>
                <w:sz w:val="20"/>
                <w:szCs w:val="20"/>
              </w:rPr>
              <w:t xml:space="preserve"> 3,0 тыс. м3 в сутки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 xml:space="preserve">10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Свидетельство о ГРП 51-АВ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181532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10.03.2010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, рег. № 51-51-07/003/2010-184 от 10.03.2010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admin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_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revda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@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mail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.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Водопроводная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  <w:r w:rsidRPr="001506CF">
              <w:rPr>
                <w:rStyle w:val="295pt"/>
                <w:sz w:val="20"/>
                <w:szCs w:val="20"/>
              </w:rPr>
              <w:t>Водоснабжение 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Н</w:t>
            </w:r>
            <w:r w:rsidRPr="001506CF">
              <w:rPr>
                <w:rStyle w:val="295pt"/>
                <w:sz w:val="20"/>
                <w:szCs w:val="20"/>
              </w:rPr>
              <w:t xml:space="preserve">апорный водовод от водозаборных сооружений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оз</w:t>
            </w:r>
            <w:proofErr w:type="gramStart"/>
            <w:r w:rsidRPr="001506CF">
              <w:rPr>
                <w:rStyle w:val="295pt"/>
                <w:sz w:val="20"/>
                <w:szCs w:val="20"/>
              </w:rPr>
              <w:t>.С</w:t>
            </w:r>
            <w:proofErr w:type="gramEnd"/>
            <w:r w:rsidRPr="001506CF">
              <w:rPr>
                <w:rStyle w:val="295pt"/>
                <w:sz w:val="20"/>
                <w:szCs w:val="20"/>
              </w:rPr>
              <w:t>ычуль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до ТК-4</w:t>
            </w:r>
            <w:r>
              <w:rPr>
                <w:rStyle w:val="295pt"/>
                <w:sz w:val="20"/>
                <w:szCs w:val="20"/>
              </w:rPr>
              <w:t>, 1986 г. протяженность 10224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 xml:space="preserve">10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ГРП 51-АВ 345914 от 05.02.2013, рег. № 51-51-07/00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admin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_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revda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@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mail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.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Водопроводная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  <w:r w:rsidRPr="001506CF">
              <w:rPr>
                <w:rStyle w:val="295pt"/>
                <w:sz w:val="20"/>
                <w:szCs w:val="20"/>
              </w:rPr>
              <w:t>Водоснабжение 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330CD">
              <w:rPr>
                <w:rStyle w:val="295pt"/>
                <w:sz w:val="20"/>
                <w:szCs w:val="20"/>
              </w:rPr>
              <w:t>Сети водоснабжения (1 участок)</w:t>
            </w:r>
            <w:r>
              <w:rPr>
                <w:rStyle w:val="295pt"/>
                <w:sz w:val="20"/>
                <w:szCs w:val="20"/>
              </w:rPr>
              <w:t>, 1982 г., протяженность 2749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 xml:space="preserve">10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Свидетельство о ГРП 51-АВ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378550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23.07.2013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, рег. № 51-51-07/00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868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23.07.2013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admin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_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revda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@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mail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.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Водопроводная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  <w:r w:rsidRPr="001506CF">
              <w:rPr>
                <w:rStyle w:val="295pt"/>
                <w:sz w:val="20"/>
                <w:szCs w:val="20"/>
              </w:rPr>
              <w:t>Водоснабжение 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330CD">
              <w:rPr>
                <w:rStyle w:val="295pt"/>
                <w:sz w:val="20"/>
                <w:szCs w:val="20"/>
              </w:rPr>
              <w:t>Сети водоснабжения (</w:t>
            </w:r>
            <w:r>
              <w:rPr>
                <w:rStyle w:val="295pt"/>
                <w:sz w:val="20"/>
                <w:szCs w:val="20"/>
              </w:rPr>
              <w:t>2</w:t>
            </w:r>
            <w:r w:rsidRPr="001330CD">
              <w:rPr>
                <w:rStyle w:val="295pt"/>
                <w:sz w:val="20"/>
                <w:szCs w:val="20"/>
              </w:rPr>
              <w:t xml:space="preserve"> участок)</w:t>
            </w:r>
            <w:r>
              <w:rPr>
                <w:rStyle w:val="295pt"/>
                <w:sz w:val="20"/>
                <w:szCs w:val="20"/>
              </w:rPr>
              <w:t>, 1976 г., протяженность 3531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 xml:space="preserve">10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Свидетельство о </w:t>
            </w:r>
            <w:r w:rsidRPr="00A113DE">
              <w:rPr>
                <w:rFonts w:ascii="Times New Roman" w:hAnsi="Times New Roman" w:cs="Times New Roman"/>
                <w:bCs/>
                <w:sz w:val="20"/>
                <w:szCs w:val="20"/>
              </w:rPr>
              <w:t>ГРП 51-АВ 345800 от 28.11.2012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, рег. № 51-51-07/00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265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28.11.2012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admin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_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revda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@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mail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.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Водопроводная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  <w:r w:rsidRPr="001506CF">
              <w:rPr>
                <w:rStyle w:val="295pt"/>
                <w:sz w:val="20"/>
                <w:szCs w:val="20"/>
              </w:rPr>
              <w:t>Водо</w:t>
            </w:r>
            <w:r w:rsidRPr="001506CF">
              <w:rPr>
                <w:rStyle w:val="295pt"/>
                <w:sz w:val="20"/>
                <w:szCs w:val="20"/>
              </w:rPr>
              <w:lastRenderedPageBreak/>
              <w:t>снабжение 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lastRenderedPageBreak/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330CD">
              <w:rPr>
                <w:rStyle w:val="295pt"/>
                <w:sz w:val="20"/>
                <w:szCs w:val="20"/>
              </w:rPr>
              <w:t>Сети водоснабжения (</w:t>
            </w:r>
            <w:r>
              <w:rPr>
                <w:rStyle w:val="295pt"/>
                <w:sz w:val="20"/>
                <w:szCs w:val="20"/>
              </w:rPr>
              <w:t>3</w:t>
            </w:r>
            <w:r w:rsidRPr="001330CD">
              <w:rPr>
                <w:rStyle w:val="295pt"/>
                <w:sz w:val="20"/>
                <w:szCs w:val="20"/>
              </w:rPr>
              <w:t xml:space="preserve"> участок)</w:t>
            </w:r>
            <w:r>
              <w:rPr>
                <w:rStyle w:val="295pt"/>
                <w:sz w:val="20"/>
                <w:szCs w:val="20"/>
              </w:rPr>
              <w:t xml:space="preserve">, 1952 г., </w:t>
            </w:r>
            <w:r>
              <w:rPr>
                <w:rStyle w:val="295pt"/>
                <w:sz w:val="20"/>
                <w:szCs w:val="20"/>
              </w:rPr>
              <w:lastRenderedPageBreak/>
              <w:t>протяженность 7452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lastRenderedPageBreak/>
              <w:t xml:space="preserve">10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lastRenderedPageBreak/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Свидетельство о </w:t>
            </w:r>
            <w:r w:rsidRPr="00A113DE">
              <w:rPr>
                <w:rFonts w:ascii="Times New Roman" w:hAnsi="Times New Roman" w:cs="Times New Roman"/>
                <w:bCs/>
                <w:sz w:val="20"/>
                <w:szCs w:val="20"/>
              </w:rPr>
              <w:t>ГРП 51-АВ 345915 от 05.02.2013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, рег. № 51-51-07/00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044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05.02.2013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 xml:space="preserve">Заместитель главы администрации 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 xml:space="preserve">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admin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_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revda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@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mail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.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Водопроводная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  <w:r w:rsidRPr="001506CF">
              <w:rPr>
                <w:rStyle w:val="295pt"/>
                <w:sz w:val="20"/>
                <w:szCs w:val="20"/>
              </w:rPr>
              <w:t>Водоснабжение 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330CD">
              <w:rPr>
                <w:rStyle w:val="295pt"/>
                <w:sz w:val="20"/>
                <w:szCs w:val="20"/>
              </w:rPr>
              <w:t>Сети водоснабжения (</w:t>
            </w:r>
            <w:r>
              <w:rPr>
                <w:rStyle w:val="295pt"/>
                <w:sz w:val="20"/>
                <w:szCs w:val="20"/>
              </w:rPr>
              <w:t>УТВИК-4</w:t>
            </w:r>
            <w:r w:rsidRPr="001330CD">
              <w:rPr>
                <w:rStyle w:val="295pt"/>
                <w:sz w:val="20"/>
                <w:szCs w:val="20"/>
              </w:rPr>
              <w:t>)</w:t>
            </w:r>
            <w:r>
              <w:rPr>
                <w:rStyle w:val="295pt"/>
                <w:sz w:val="20"/>
                <w:szCs w:val="20"/>
              </w:rPr>
              <w:t>, 1982 г., протяженность 3422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 xml:space="preserve">10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5C11E8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Выписка из ЕГРН рег. № </w:t>
            </w:r>
            <w:r w:rsidRPr="005C11E8">
              <w:rPr>
                <w:rFonts w:ascii="Times New Roman" w:hAnsi="Times New Roman" w:cs="Times New Roman"/>
                <w:bCs/>
                <w:sz w:val="20"/>
                <w:szCs w:val="20"/>
              </w:rPr>
              <w:t>51:02:0020102:1405-51/035/2018-2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</w:p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1E8">
              <w:rPr>
                <w:rFonts w:ascii="Times New Roman" w:hAnsi="Times New Roman" w:cs="Times New Roman"/>
                <w:bCs/>
                <w:sz w:val="20"/>
                <w:szCs w:val="20"/>
              </w:rPr>
              <w:t>14.11.2018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admin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_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revda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@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mail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.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2056DC">
              <w:rPr>
                <w:rStyle w:val="295pt"/>
                <w:sz w:val="20"/>
                <w:szCs w:val="20"/>
              </w:rPr>
              <w:t>Автомобильная дорога к очистным</w:t>
            </w:r>
            <w:r>
              <w:rPr>
                <w:rStyle w:val="295pt"/>
                <w:sz w:val="20"/>
                <w:szCs w:val="20"/>
              </w:rPr>
              <w:t xml:space="preserve"> сооружениям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 Обеспечение подъезда к очистным сооружениям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330CD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2056DC">
              <w:rPr>
                <w:rStyle w:val="295pt"/>
                <w:sz w:val="20"/>
                <w:szCs w:val="20"/>
              </w:rPr>
              <w:t>Автомобильная дорога к очистным</w:t>
            </w:r>
            <w:r>
              <w:rPr>
                <w:rStyle w:val="295pt"/>
                <w:sz w:val="20"/>
                <w:szCs w:val="20"/>
              </w:rPr>
              <w:t xml:space="preserve"> сооружениям, протяженность 1506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</w:t>
            </w:r>
            <w:r w:rsidRPr="00205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ГРП 51-АВ 298956 от 07.03.2012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рег. № 51-51-07/00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289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admin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_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revda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@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mail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.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056DC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Сети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 xml:space="preserve">населения и прочих </w:t>
            </w:r>
            <w:r w:rsidRPr="001506CF">
              <w:rPr>
                <w:rStyle w:val="295pt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lastRenderedPageBreak/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056DC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2056DC">
              <w:rPr>
                <w:rStyle w:val="295pt"/>
                <w:sz w:val="20"/>
                <w:szCs w:val="20"/>
              </w:rPr>
              <w:t>Напорный канализационный коллектор от КНС до очистных сооружений</w:t>
            </w:r>
            <w:r>
              <w:rPr>
                <w:rStyle w:val="295pt"/>
                <w:sz w:val="20"/>
                <w:szCs w:val="20"/>
              </w:rPr>
              <w:t xml:space="preserve">, протяженность </w:t>
            </w:r>
            <w:r>
              <w:rPr>
                <w:rStyle w:val="295pt"/>
                <w:sz w:val="20"/>
                <w:szCs w:val="20"/>
              </w:rPr>
              <w:lastRenderedPageBreak/>
              <w:t>2713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 xml:space="preserve">по результатам </w:t>
            </w:r>
            <w:r w:rsidRPr="001506CF">
              <w:rPr>
                <w:rStyle w:val="295pt"/>
                <w:sz w:val="20"/>
                <w:szCs w:val="20"/>
              </w:rPr>
              <w:lastRenderedPageBreak/>
              <w:t>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A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Свидетельство о ГРП 51-АВ 206114 от 24.09.2010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рег. № 51-51-07/00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736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24.09.2010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 xml:space="preserve">Лобанова Е.М., тел. (81538)43-215, 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admin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_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revda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@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mail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.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056DC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Сети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056DC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494AF3">
              <w:rPr>
                <w:rStyle w:val="295pt"/>
                <w:sz w:val="20"/>
                <w:szCs w:val="20"/>
              </w:rPr>
              <w:t>Канализационный коллектор и сети канализации (1 участок)</w:t>
            </w:r>
            <w:r>
              <w:rPr>
                <w:rStyle w:val="295pt"/>
                <w:sz w:val="20"/>
                <w:szCs w:val="20"/>
              </w:rPr>
              <w:t>, 1982, протяженность 2590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AF3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ГРП 51-АВ 2061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Pr="00494AF3">
              <w:rPr>
                <w:rFonts w:ascii="Times New Roman" w:hAnsi="Times New Roman" w:cs="Times New Roman"/>
                <w:bCs/>
                <w:sz w:val="20"/>
                <w:szCs w:val="20"/>
              </w:rPr>
              <w:t>от 24.09.2010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рег. № 51-51-07/00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737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24.09.2010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admin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_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revda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@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mail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.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056DC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Сети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056DC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494AF3">
              <w:rPr>
                <w:rStyle w:val="295pt"/>
                <w:sz w:val="20"/>
                <w:szCs w:val="20"/>
              </w:rPr>
              <w:t>Канализационный коллектор и сети канализации (</w:t>
            </w:r>
            <w:r>
              <w:rPr>
                <w:rStyle w:val="295pt"/>
                <w:sz w:val="20"/>
                <w:szCs w:val="20"/>
              </w:rPr>
              <w:t>2</w:t>
            </w:r>
            <w:r w:rsidRPr="00494AF3">
              <w:rPr>
                <w:rStyle w:val="295pt"/>
                <w:sz w:val="20"/>
                <w:szCs w:val="20"/>
              </w:rPr>
              <w:t xml:space="preserve"> участок)</w:t>
            </w:r>
            <w:r>
              <w:rPr>
                <w:rStyle w:val="295pt"/>
                <w:sz w:val="20"/>
                <w:szCs w:val="20"/>
              </w:rPr>
              <w:t>, 1975, протяженность 4511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4AF3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ГРП 51-АВ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20143 </w:t>
            </w:r>
            <w:r w:rsidRPr="00494A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03.12</w:t>
            </w:r>
            <w:r w:rsidRPr="00494AF3">
              <w:rPr>
                <w:rFonts w:ascii="Times New Roman" w:hAnsi="Times New Roman" w:cs="Times New Roman"/>
                <w:bCs/>
                <w:sz w:val="20"/>
                <w:szCs w:val="20"/>
              </w:rPr>
              <w:t>.2010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рег. № 51-51-07/00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03.12.2010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admin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_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revda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@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mail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.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056DC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Сети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056DC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494AF3">
              <w:rPr>
                <w:rStyle w:val="295pt"/>
                <w:sz w:val="20"/>
                <w:szCs w:val="20"/>
              </w:rPr>
              <w:t>Канализационный коллектор и сети канализации (</w:t>
            </w:r>
            <w:r>
              <w:rPr>
                <w:rStyle w:val="295pt"/>
                <w:sz w:val="20"/>
                <w:szCs w:val="20"/>
              </w:rPr>
              <w:t>3</w:t>
            </w:r>
            <w:r w:rsidRPr="00494AF3">
              <w:rPr>
                <w:rStyle w:val="295pt"/>
                <w:sz w:val="20"/>
                <w:szCs w:val="20"/>
              </w:rPr>
              <w:t xml:space="preserve"> участок)</w:t>
            </w:r>
            <w:r>
              <w:rPr>
                <w:rStyle w:val="295pt"/>
                <w:sz w:val="20"/>
                <w:szCs w:val="20"/>
              </w:rPr>
              <w:t>, 1956, протяженность 5236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</w:t>
            </w:r>
            <w:r w:rsidRPr="001506CF">
              <w:rPr>
                <w:rStyle w:val="295pt"/>
                <w:sz w:val="20"/>
                <w:szCs w:val="20"/>
              </w:rPr>
              <w:lastRenderedPageBreak/>
              <w:t>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17E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Свидетельство о ГРП 51-АВ 271099 от 07.10.2011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рег. № 51-51-07/00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071</w:t>
            </w:r>
            <w:r w:rsidRPr="00150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07.10.2011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lastRenderedPageBreak/>
              <w:t>admin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_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revda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@</w:t>
            </w:r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mail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t>.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056DC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2D17ED">
              <w:rPr>
                <w:rStyle w:val="295pt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056DC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2D17ED">
              <w:rPr>
                <w:rStyle w:val="295pt"/>
                <w:sz w:val="20"/>
                <w:szCs w:val="20"/>
              </w:rPr>
              <w:t>Канализационная насосная станция</w:t>
            </w:r>
            <w:r>
              <w:rPr>
                <w:rStyle w:val="295pt"/>
                <w:sz w:val="20"/>
                <w:szCs w:val="20"/>
              </w:rPr>
              <w:t xml:space="preserve">, 1989, </w:t>
            </w:r>
            <w:r w:rsidRPr="002D17ED">
              <w:rPr>
                <w:rStyle w:val="295pt"/>
                <w:sz w:val="20"/>
                <w:szCs w:val="20"/>
              </w:rPr>
              <w:t>2 эт</w:t>
            </w:r>
            <w:r>
              <w:rPr>
                <w:rStyle w:val="295pt"/>
                <w:sz w:val="20"/>
                <w:szCs w:val="20"/>
              </w:rPr>
              <w:t>ажа,</w:t>
            </w:r>
            <w:r w:rsidRPr="002D17ED">
              <w:rPr>
                <w:rStyle w:val="295pt"/>
                <w:sz w:val="20"/>
                <w:szCs w:val="20"/>
              </w:rPr>
              <w:t xml:space="preserve"> </w:t>
            </w:r>
            <w:r w:rsidRPr="00636043">
              <w:rPr>
                <w:rStyle w:val="295pt"/>
                <w:sz w:val="20"/>
                <w:szCs w:val="20"/>
              </w:rPr>
              <w:t xml:space="preserve">площадь 246.7 </w:t>
            </w:r>
            <w:proofErr w:type="spellStart"/>
            <w:r w:rsidRPr="00636043">
              <w:rPr>
                <w:rStyle w:val="295pt"/>
                <w:sz w:val="20"/>
                <w:szCs w:val="20"/>
              </w:rPr>
              <w:t>кв</w:t>
            </w:r>
            <w:proofErr w:type="gramStart"/>
            <w:r w:rsidRPr="00636043">
              <w:rPr>
                <w:rStyle w:val="295pt"/>
                <w:sz w:val="20"/>
                <w:szCs w:val="20"/>
              </w:rPr>
              <w:t>.м</w:t>
            </w:r>
            <w:proofErr w:type="spellEnd"/>
            <w:proofErr w:type="gramEnd"/>
            <w:r w:rsidRPr="00636043">
              <w:rPr>
                <w:rStyle w:val="295pt"/>
                <w:sz w:val="20"/>
                <w:szCs w:val="20"/>
              </w:rPr>
              <w:t xml:space="preserve">, производительность 9 тыс. </w:t>
            </w:r>
            <w:proofErr w:type="spellStart"/>
            <w:r w:rsidRPr="00636043">
              <w:rPr>
                <w:rStyle w:val="295pt"/>
                <w:sz w:val="20"/>
                <w:szCs w:val="20"/>
              </w:rPr>
              <w:t>мЗ</w:t>
            </w:r>
            <w:proofErr w:type="spellEnd"/>
            <w:r w:rsidRPr="00636043">
              <w:rPr>
                <w:rStyle w:val="295pt"/>
                <w:sz w:val="20"/>
                <w:szCs w:val="20"/>
              </w:rPr>
              <w:t>/</w:t>
            </w:r>
            <w:proofErr w:type="spellStart"/>
            <w:r w:rsidRPr="00636043">
              <w:rPr>
                <w:rStyle w:val="295pt"/>
                <w:sz w:val="20"/>
                <w:szCs w:val="20"/>
              </w:rPr>
              <w:t>сут</w:t>
            </w:r>
            <w:proofErr w:type="spellEnd"/>
            <w:r w:rsidRPr="00636043">
              <w:rPr>
                <w:rStyle w:val="295pt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3BE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ГРП 51-АВ 206114 от 24.09.2010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hyperlink r:id="rId14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D17ED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9443BE">
              <w:rPr>
                <w:rStyle w:val="295pt"/>
                <w:sz w:val="20"/>
                <w:szCs w:val="20"/>
              </w:rPr>
              <w:t>Блок производственных и бытовых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D17ED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9443BE">
              <w:rPr>
                <w:rStyle w:val="295pt"/>
                <w:sz w:val="20"/>
                <w:szCs w:val="20"/>
              </w:rPr>
              <w:t>Нежилое здание 1977г - Блок производственных и бытовых помещений</w:t>
            </w:r>
            <w:r>
              <w:rPr>
                <w:rStyle w:val="295pt"/>
                <w:sz w:val="20"/>
                <w:szCs w:val="20"/>
              </w:rPr>
              <w:t xml:space="preserve">, </w:t>
            </w:r>
            <w:r w:rsidRPr="00636043">
              <w:rPr>
                <w:rStyle w:val="295pt"/>
                <w:sz w:val="20"/>
                <w:szCs w:val="20"/>
              </w:rPr>
              <w:t xml:space="preserve">площадь 423.2 </w:t>
            </w:r>
            <w:proofErr w:type="spellStart"/>
            <w:r w:rsidRPr="00636043">
              <w:rPr>
                <w:rStyle w:val="295pt"/>
                <w:sz w:val="20"/>
                <w:szCs w:val="20"/>
              </w:rPr>
              <w:t>кв</w:t>
            </w:r>
            <w:proofErr w:type="gramStart"/>
            <w:r w:rsidRPr="00636043">
              <w:rPr>
                <w:rStyle w:val="295pt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9443BE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3BE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ГРП 51-АВ 234040 от 29.12.2010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hyperlink r:id="rId15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D17ED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6367DD">
              <w:rPr>
                <w:rStyle w:val="295pt"/>
                <w:sz w:val="20"/>
                <w:szCs w:val="20"/>
              </w:rPr>
              <w:t>Хлораторная</w:t>
            </w:r>
            <w:proofErr w:type="spellEnd"/>
            <w:r w:rsidRPr="006367DD">
              <w:rPr>
                <w:rStyle w:val="295pt"/>
                <w:sz w:val="20"/>
                <w:szCs w:val="20"/>
              </w:rPr>
              <w:t xml:space="preserve"> со складом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  <w:r>
              <w:t xml:space="preserve">, </w:t>
            </w:r>
            <w:r w:rsidRPr="00777008">
              <w:rPr>
                <w:rStyle w:val="295pt"/>
                <w:sz w:val="20"/>
                <w:szCs w:val="20"/>
              </w:rPr>
              <w:t>ул</w:t>
            </w:r>
            <w:r>
              <w:rPr>
                <w:rStyle w:val="295pt"/>
                <w:sz w:val="20"/>
                <w:szCs w:val="20"/>
              </w:rPr>
              <w:t>.</w:t>
            </w:r>
            <w:r w:rsidRPr="00777008">
              <w:rPr>
                <w:rStyle w:val="295pt"/>
                <w:sz w:val="20"/>
                <w:szCs w:val="20"/>
              </w:rPr>
              <w:t xml:space="preserve"> Победы, зд</w:t>
            </w:r>
            <w:r>
              <w:rPr>
                <w:rStyle w:val="295pt"/>
                <w:sz w:val="20"/>
                <w:szCs w:val="20"/>
              </w:rPr>
              <w:t>ание</w:t>
            </w:r>
            <w:r w:rsidRPr="00777008">
              <w:rPr>
                <w:rStyle w:val="295pt"/>
                <w:sz w:val="20"/>
                <w:szCs w:val="20"/>
              </w:rPr>
              <w:t xml:space="preserve"> 2</w:t>
            </w:r>
            <w:r>
              <w:rPr>
                <w:rStyle w:val="295pt"/>
                <w:sz w:val="20"/>
                <w:szCs w:val="20"/>
              </w:rPr>
              <w:t>,</w:t>
            </w:r>
            <w:r w:rsidRPr="00777008">
              <w:rPr>
                <w:rStyle w:val="295p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7008">
              <w:rPr>
                <w:rStyle w:val="295pt"/>
                <w:sz w:val="20"/>
                <w:szCs w:val="20"/>
              </w:rPr>
              <w:t>корп</w:t>
            </w:r>
            <w:proofErr w:type="spellEnd"/>
            <w:proofErr w:type="gramEnd"/>
            <w:r w:rsidRPr="00777008">
              <w:rPr>
                <w:rStyle w:val="295pt"/>
                <w:sz w:val="20"/>
                <w:szCs w:val="20"/>
              </w:rPr>
              <w:t xml:space="preserve"> 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D17ED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6367DD">
              <w:rPr>
                <w:rStyle w:val="295pt"/>
                <w:sz w:val="20"/>
                <w:szCs w:val="20"/>
              </w:rPr>
              <w:t xml:space="preserve">Нежилое здание 1978г. - </w:t>
            </w:r>
            <w:proofErr w:type="spellStart"/>
            <w:r w:rsidRPr="006367DD">
              <w:rPr>
                <w:rStyle w:val="295pt"/>
                <w:sz w:val="20"/>
                <w:szCs w:val="20"/>
              </w:rPr>
              <w:t>Хлораторная</w:t>
            </w:r>
            <w:proofErr w:type="spellEnd"/>
            <w:r w:rsidRPr="006367DD">
              <w:rPr>
                <w:rStyle w:val="295pt"/>
                <w:sz w:val="20"/>
                <w:szCs w:val="20"/>
              </w:rPr>
              <w:t xml:space="preserve"> со складом</w:t>
            </w:r>
            <w:r>
              <w:rPr>
                <w:rStyle w:val="295pt"/>
                <w:sz w:val="20"/>
                <w:szCs w:val="20"/>
              </w:rPr>
              <w:t xml:space="preserve">, </w:t>
            </w:r>
            <w:r w:rsidRPr="00636043">
              <w:rPr>
                <w:rStyle w:val="295pt"/>
                <w:sz w:val="20"/>
                <w:szCs w:val="20"/>
              </w:rPr>
              <w:t xml:space="preserve">площадь </w:t>
            </w:r>
            <w:r w:rsidRPr="00777008">
              <w:rPr>
                <w:rStyle w:val="295pt"/>
                <w:sz w:val="20"/>
                <w:szCs w:val="20"/>
              </w:rPr>
              <w:t>272,9</w:t>
            </w:r>
            <w:r>
              <w:rPr>
                <w:rStyle w:val="295pt"/>
                <w:sz w:val="20"/>
                <w:szCs w:val="20"/>
              </w:rPr>
              <w:t xml:space="preserve"> </w:t>
            </w:r>
            <w:proofErr w:type="spellStart"/>
            <w:r w:rsidRPr="00777008">
              <w:rPr>
                <w:rStyle w:val="295pt"/>
                <w:sz w:val="20"/>
                <w:szCs w:val="20"/>
              </w:rPr>
              <w:t>кв</w:t>
            </w:r>
            <w:proofErr w:type="gramStart"/>
            <w:r>
              <w:rPr>
                <w:rStyle w:val="295pt"/>
                <w:sz w:val="20"/>
                <w:szCs w:val="20"/>
              </w:rPr>
              <w:t>.</w:t>
            </w:r>
            <w:r w:rsidRPr="00777008">
              <w:rPr>
                <w:rStyle w:val="295pt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9443BE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bCs/>
                <w:sz w:val="20"/>
                <w:szCs w:val="20"/>
              </w:rPr>
              <w:t>П.168 Закона Мурманской области от 26.09.2007г №885-01-ЗМО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hyperlink r:id="rId16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9443BE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9443BE">
              <w:rPr>
                <w:rStyle w:val="295pt"/>
                <w:sz w:val="20"/>
                <w:szCs w:val="20"/>
              </w:rPr>
              <w:t>Высоконагружаемые биофильтры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9443BE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9443BE">
              <w:rPr>
                <w:rStyle w:val="295pt"/>
                <w:sz w:val="20"/>
                <w:szCs w:val="20"/>
              </w:rPr>
              <w:t>Нежилое здание 1986г. - Высоконагружаемые биофильтры</w:t>
            </w:r>
            <w:r>
              <w:rPr>
                <w:rStyle w:val="295pt"/>
                <w:sz w:val="20"/>
                <w:szCs w:val="20"/>
              </w:rPr>
              <w:t xml:space="preserve">, </w:t>
            </w:r>
            <w:r w:rsidRPr="00636043">
              <w:rPr>
                <w:rStyle w:val="295pt"/>
                <w:sz w:val="20"/>
                <w:szCs w:val="20"/>
              </w:rPr>
              <w:t xml:space="preserve">площадь 1100.6 </w:t>
            </w:r>
            <w:proofErr w:type="spellStart"/>
            <w:r w:rsidRPr="00636043">
              <w:rPr>
                <w:rStyle w:val="295pt"/>
                <w:sz w:val="20"/>
                <w:szCs w:val="20"/>
              </w:rPr>
              <w:t>кв</w:t>
            </w:r>
            <w:proofErr w:type="gramStart"/>
            <w:r w:rsidRPr="00636043">
              <w:rPr>
                <w:rStyle w:val="295pt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9443BE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3BE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ГРП 51-АВ 234043 от 29.12.2010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hyperlink r:id="rId17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9443BE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П</w:t>
            </w:r>
            <w:r w:rsidRPr="009443BE">
              <w:rPr>
                <w:rStyle w:val="295pt"/>
                <w:sz w:val="20"/>
                <w:szCs w:val="20"/>
              </w:rPr>
              <w:t>риемная камера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9443BE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</w:t>
            </w:r>
            <w:r w:rsidRPr="009443BE">
              <w:rPr>
                <w:rStyle w:val="295pt"/>
                <w:sz w:val="20"/>
                <w:szCs w:val="20"/>
              </w:rPr>
              <w:t xml:space="preserve">ооружение 1973г. – приемная камера 1 </w:t>
            </w:r>
            <w:r>
              <w:rPr>
                <w:rStyle w:val="295pt"/>
                <w:sz w:val="20"/>
                <w:szCs w:val="20"/>
              </w:rPr>
              <w:t xml:space="preserve">., </w:t>
            </w:r>
            <w:r w:rsidRPr="00636043">
              <w:rPr>
                <w:rStyle w:val="295pt"/>
                <w:sz w:val="20"/>
                <w:szCs w:val="20"/>
              </w:rPr>
              <w:t xml:space="preserve"> 5,7 </w:t>
            </w:r>
            <w:proofErr w:type="spellStart"/>
            <w:r w:rsidRPr="00636043">
              <w:rPr>
                <w:rStyle w:val="295pt"/>
                <w:sz w:val="20"/>
                <w:szCs w:val="20"/>
              </w:rPr>
              <w:t>кв</w:t>
            </w:r>
            <w:proofErr w:type="gramStart"/>
            <w:r w:rsidRPr="00636043">
              <w:rPr>
                <w:rStyle w:val="295pt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636043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bCs/>
                <w:sz w:val="20"/>
                <w:szCs w:val="20"/>
              </w:rPr>
              <w:t>П.168 Закона Мурманской области от 26.09.2007г №885-01-ЗМО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hyperlink r:id="rId18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К</w:t>
            </w:r>
            <w:r w:rsidRPr="009443BE">
              <w:rPr>
                <w:rStyle w:val="295pt"/>
                <w:sz w:val="20"/>
                <w:szCs w:val="20"/>
              </w:rPr>
              <w:t xml:space="preserve">онтактный пруд (2 </w:t>
            </w:r>
            <w:proofErr w:type="spellStart"/>
            <w:proofErr w:type="gramStart"/>
            <w:r w:rsidRPr="009443BE">
              <w:rPr>
                <w:rStyle w:val="295pt"/>
                <w:sz w:val="20"/>
                <w:szCs w:val="20"/>
              </w:rPr>
              <w:t>шт</w:t>
            </w:r>
            <w:proofErr w:type="spellEnd"/>
            <w:proofErr w:type="gramEnd"/>
            <w:r w:rsidRPr="009443BE">
              <w:rPr>
                <w:rStyle w:val="295pt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</w:t>
            </w:r>
            <w:r w:rsidRPr="009443BE">
              <w:rPr>
                <w:rStyle w:val="295pt"/>
                <w:sz w:val="20"/>
                <w:szCs w:val="20"/>
              </w:rPr>
              <w:t xml:space="preserve">ооружение 1973г. - контактный пруд (2 </w:t>
            </w:r>
            <w:proofErr w:type="spellStart"/>
            <w:proofErr w:type="gramStart"/>
            <w:r w:rsidRPr="009443BE">
              <w:rPr>
                <w:rStyle w:val="295pt"/>
                <w:sz w:val="20"/>
                <w:szCs w:val="20"/>
              </w:rPr>
              <w:t>шт</w:t>
            </w:r>
            <w:proofErr w:type="spellEnd"/>
            <w:proofErr w:type="gramEnd"/>
            <w:r w:rsidRPr="009443BE">
              <w:rPr>
                <w:rStyle w:val="295pt"/>
                <w:sz w:val="20"/>
                <w:szCs w:val="20"/>
              </w:rPr>
              <w:t>)</w:t>
            </w:r>
            <w:r>
              <w:t xml:space="preserve"> </w:t>
            </w:r>
            <w:r w:rsidRPr="00636043">
              <w:rPr>
                <w:rStyle w:val="295pt"/>
                <w:sz w:val="20"/>
                <w:szCs w:val="20"/>
              </w:rPr>
              <w:t>2277,1кв</w:t>
            </w:r>
            <w:r>
              <w:rPr>
                <w:rStyle w:val="295pt"/>
                <w:sz w:val="20"/>
                <w:szCs w:val="20"/>
              </w:rPr>
              <w:t>.</w:t>
            </w:r>
            <w:r w:rsidRPr="00636043">
              <w:rPr>
                <w:rStyle w:val="295pt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636043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bCs/>
                <w:sz w:val="20"/>
                <w:szCs w:val="20"/>
              </w:rPr>
              <w:t>П.168 Закона Мурманской области от 26.09.2007г №885-01-ЗМО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hyperlink r:id="rId19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П</w:t>
            </w:r>
            <w:r w:rsidRPr="00636043">
              <w:rPr>
                <w:rStyle w:val="295pt"/>
                <w:sz w:val="20"/>
                <w:szCs w:val="20"/>
              </w:rPr>
              <w:t xml:space="preserve">есколовки с круговым движением </w:t>
            </w:r>
            <w:r w:rsidRPr="00636043">
              <w:rPr>
                <w:rStyle w:val="295pt"/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lastRenderedPageBreak/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lastRenderedPageBreak/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lastRenderedPageBreak/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</w:t>
            </w:r>
            <w:r w:rsidRPr="00636043">
              <w:rPr>
                <w:rStyle w:val="295pt"/>
                <w:sz w:val="20"/>
                <w:szCs w:val="20"/>
              </w:rPr>
              <w:t xml:space="preserve">ооружение 1973г. - песколовки с </w:t>
            </w:r>
            <w:r w:rsidRPr="00636043">
              <w:rPr>
                <w:rStyle w:val="295pt"/>
                <w:sz w:val="20"/>
                <w:szCs w:val="20"/>
              </w:rPr>
              <w:lastRenderedPageBreak/>
              <w:t>круговым движением воды</w:t>
            </w:r>
            <w:r>
              <w:rPr>
                <w:rStyle w:val="295pt"/>
                <w:sz w:val="20"/>
                <w:szCs w:val="20"/>
              </w:rPr>
              <w:t xml:space="preserve">, </w:t>
            </w:r>
            <w:r w:rsidRPr="00636043">
              <w:rPr>
                <w:rStyle w:val="295pt"/>
                <w:sz w:val="20"/>
                <w:szCs w:val="20"/>
              </w:rPr>
              <w:t xml:space="preserve">площадь 41,1 </w:t>
            </w:r>
            <w:proofErr w:type="spellStart"/>
            <w:r w:rsidRPr="00636043">
              <w:rPr>
                <w:rStyle w:val="295pt"/>
                <w:sz w:val="20"/>
                <w:szCs w:val="20"/>
              </w:rPr>
              <w:t>кв</w:t>
            </w:r>
            <w:proofErr w:type="gramStart"/>
            <w:r w:rsidRPr="00636043">
              <w:rPr>
                <w:rStyle w:val="295pt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lastRenderedPageBreak/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636043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П.168 Закона Мурманской области от 26.09.2007г №885-01-ЗМО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 xml:space="preserve">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hyperlink r:id="rId20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В</w:t>
            </w:r>
            <w:r w:rsidRPr="00636043">
              <w:rPr>
                <w:rStyle w:val="295pt"/>
                <w:sz w:val="20"/>
                <w:szCs w:val="20"/>
              </w:rPr>
              <w:t>торичные отстойники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</w:t>
            </w:r>
            <w:r w:rsidRPr="00636043">
              <w:rPr>
                <w:rStyle w:val="295pt"/>
                <w:sz w:val="20"/>
                <w:szCs w:val="20"/>
              </w:rPr>
              <w:t>ооружение 1973г. - вторичные отстойники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636043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bCs/>
                <w:sz w:val="20"/>
                <w:szCs w:val="20"/>
              </w:rPr>
              <w:t>П.168 Закона Мурманской области от 26.09.2007г №885-01-ЗМО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hyperlink r:id="rId21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О</w:t>
            </w:r>
            <w:r w:rsidRPr="00636043">
              <w:rPr>
                <w:rStyle w:val="295pt"/>
                <w:sz w:val="20"/>
                <w:szCs w:val="20"/>
              </w:rPr>
              <w:t>светлители-</w:t>
            </w:r>
            <w:proofErr w:type="spellStart"/>
            <w:r w:rsidRPr="00636043">
              <w:rPr>
                <w:rStyle w:val="295pt"/>
                <w:sz w:val="20"/>
                <w:szCs w:val="20"/>
              </w:rPr>
              <w:t>перегниватели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</w:t>
            </w:r>
            <w:r w:rsidRPr="00636043">
              <w:rPr>
                <w:rStyle w:val="295pt"/>
                <w:sz w:val="20"/>
                <w:szCs w:val="20"/>
              </w:rPr>
              <w:t>ооружение 1973г. - осветлители-</w:t>
            </w:r>
            <w:proofErr w:type="spellStart"/>
            <w:r w:rsidRPr="00636043">
              <w:rPr>
                <w:rStyle w:val="295pt"/>
                <w:sz w:val="20"/>
                <w:szCs w:val="20"/>
              </w:rPr>
              <w:t>перегниватели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, </w:t>
            </w:r>
            <w:r w:rsidRPr="00112F37">
              <w:rPr>
                <w:rStyle w:val="295pt"/>
                <w:sz w:val="20"/>
                <w:szCs w:val="20"/>
              </w:rPr>
              <w:t xml:space="preserve">площадь 823 </w:t>
            </w:r>
            <w:proofErr w:type="spellStart"/>
            <w:r w:rsidRPr="00112F37">
              <w:rPr>
                <w:rStyle w:val="295pt"/>
                <w:sz w:val="20"/>
                <w:szCs w:val="20"/>
              </w:rPr>
              <w:t>кв</w:t>
            </w:r>
            <w:proofErr w:type="gramStart"/>
            <w:r w:rsidRPr="00112F37">
              <w:rPr>
                <w:rStyle w:val="295pt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636043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bCs/>
                <w:sz w:val="20"/>
                <w:szCs w:val="20"/>
              </w:rPr>
              <w:t>П.168 Закона Мурманской области от 26.09.2007г №885-01-ЗМО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hyperlink r:id="rId22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12F37">
              <w:rPr>
                <w:rStyle w:val="295pt"/>
                <w:sz w:val="20"/>
                <w:szCs w:val="20"/>
              </w:rPr>
              <w:t>Иловые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 xml:space="preserve">населения и прочих </w:t>
            </w:r>
            <w:r w:rsidRPr="001506CF">
              <w:rPr>
                <w:rStyle w:val="295pt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lastRenderedPageBreak/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636043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</w:t>
            </w:r>
            <w:r w:rsidRPr="00112F37">
              <w:rPr>
                <w:rStyle w:val="295pt"/>
                <w:sz w:val="20"/>
                <w:szCs w:val="20"/>
              </w:rPr>
              <w:t>ооружение 1973г. - Иловые площадки</w:t>
            </w:r>
            <w:r>
              <w:rPr>
                <w:rStyle w:val="295pt"/>
                <w:sz w:val="20"/>
                <w:szCs w:val="20"/>
              </w:rPr>
              <w:t>,</w:t>
            </w:r>
            <w:r>
              <w:t xml:space="preserve"> </w:t>
            </w:r>
            <w:r w:rsidRPr="00112F37">
              <w:rPr>
                <w:rStyle w:val="295pt"/>
                <w:sz w:val="20"/>
                <w:szCs w:val="20"/>
              </w:rPr>
              <w:t xml:space="preserve">площадь 1701,6 </w:t>
            </w:r>
            <w:proofErr w:type="spellStart"/>
            <w:r w:rsidRPr="00112F37">
              <w:rPr>
                <w:rStyle w:val="295pt"/>
                <w:sz w:val="20"/>
                <w:szCs w:val="20"/>
              </w:rPr>
              <w:t>кв</w:t>
            </w:r>
            <w:proofErr w:type="gramStart"/>
            <w:r w:rsidRPr="00112F37">
              <w:rPr>
                <w:rStyle w:val="295pt"/>
                <w:sz w:val="20"/>
                <w:szCs w:val="20"/>
              </w:rPr>
              <w:t>.м</w:t>
            </w:r>
            <w:proofErr w:type="spellEnd"/>
            <w:proofErr w:type="gramEnd"/>
            <w:r w:rsidRPr="00112F37">
              <w:rPr>
                <w:rStyle w:val="295pt"/>
                <w:sz w:val="20"/>
                <w:szCs w:val="20"/>
              </w:rPr>
              <w:t>, 4 карты</w:t>
            </w:r>
            <w:r>
              <w:rPr>
                <w:rStyle w:val="295pt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 xml:space="preserve">по результатам </w:t>
            </w:r>
            <w:r w:rsidRPr="001506CF">
              <w:rPr>
                <w:rStyle w:val="295pt"/>
                <w:sz w:val="20"/>
                <w:szCs w:val="20"/>
              </w:rPr>
              <w:lastRenderedPageBreak/>
              <w:t>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636043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П.168 Закона Мурманской области от 26.09.2007г №885-01-ЗМО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</w:t>
            </w:r>
            <w:r w:rsidRPr="001506CF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 xml:space="preserve">Лобанова Е.М., тел. (81538)43-215, </w:t>
            </w:r>
            <w:hyperlink r:id="rId23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12F37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</w:t>
            </w:r>
            <w:r w:rsidRPr="00112F37">
              <w:rPr>
                <w:rStyle w:val="295pt"/>
                <w:sz w:val="20"/>
                <w:szCs w:val="20"/>
              </w:rPr>
              <w:t>еть трубопроводов канализационных очистных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Жилищно-коммунальное хозяйство/</w:t>
            </w:r>
          </w:p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Водо</w:t>
            </w:r>
            <w:r>
              <w:rPr>
                <w:rStyle w:val="295pt"/>
                <w:sz w:val="20"/>
                <w:szCs w:val="20"/>
              </w:rPr>
              <w:t>отведениедля</w:t>
            </w:r>
            <w:proofErr w:type="spellEnd"/>
            <w:r>
              <w:rPr>
                <w:rStyle w:val="295pt"/>
                <w:sz w:val="20"/>
                <w:szCs w:val="20"/>
              </w:rPr>
              <w:t xml:space="preserve">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С</w:t>
            </w:r>
            <w:r w:rsidRPr="00112F37">
              <w:rPr>
                <w:rStyle w:val="295pt"/>
                <w:sz w:val="20"/>
                <w:szCs w:val="20"/>
              </w:rPr>
              <w:t>ооружение 1973г. - сеть трубопроводов канализационных очистных сооружений</w:t>
            </w:r>
            <w:r>
              <w:rPr>
                <w:rStyle w:val="295pt"/>
                <w:sz w:val="20"/>
                <w:szCs w:val="20"/>
              </w:rPr>
              <w:t>, 1783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636043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6043">
              <w:rPr>
                <w:rFonts w:ascii="Times New Roman" w:hAnsi="Times New Roman" w:cs="Times New Roman"/>
                <w:bCs/>
                <w:sz w:val="20"/>
                <w:szCs w:val="20"/>
              </w:rPr>
              <w:t>П.168 Закона Мурманской области от 26.09.2007г №885-01-ЗМО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hyperlink r:id="rId24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Здание диспетчерской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12F37">
              <w:rPr>
                <w:rStyle w:val="295pt"/>
                <w:sz w:val="20"/>
                <w:szCs w:val="20"/>
              </w:rPr>
              <w:t xml:space="preserve">Мурманская область, р-н. </w:t>
            </w:r>
            <w:proofErr w:type="spellStart"/>
            <w:r w:rsidRPr="00112F37">
              <w:rPr>
                <w:rStyle w:val="295pt"/>
                <w:sz w:val="20"/>
                <w:szCs w:val="20"/>
              </w:rPr>
              <w:t>Ловозерский</w:t>
            </w:r>
            <w:proofErr w:type="spellEnd"/>
            <w:r w:rsidRPr="00112F37">
              <w:rPr>
                <w:rStyle w:val="295pt"/>
                <w:sz w:val="20"/>
                <w:szCs w:val="20"/>
              </w:rPr>
              <w:t xml:space="preserve">, </w:t>
            </w:r>
            <w:proofErr w:type="spellStart"/>
            <w:r w:rsidRPr="00112F37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12F37">
              <w:rPr>
                <w:rStyle w:val="295pt"/>
                <w:sz w:val="20"/>
                <w:szCs w:val="20"/>
              </w:rPr>
              <w:t>. Ревда, ул. Победы, д. 41, корп.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Жилищно-коммунальное хозяйство/Водоснабжение и водоотведение для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12F37">
              <w:rPr>
                <w:rStyle w:val="295pt"/>
                <w:sz w:val="20"/>
                <w:szCs w:val="20"/>
              </w:rPr>
              <w:t xml:space="preserve">Нежилое здание 1981г. </w:t>
            </w:r>
            <w:r>
              <w:rPr>
                <w:rStyle w:val="295pt"/>
                <w:sz w:val="20"/>
                <w:szCs w:val="20"/>
              </w:rPr>
              <w:t>–</w:t>
            </w:r>
            <w:r w:rsidRPr="00112F37">
              <w:rPr>
                <w:rStyle w:val="295pt"/>
                <w:sz w:val="20"/>
                <w:szCs w:val="20"/>
              </w:rPr>
              <w:t xml:space="preserve"> Диспетчерская</w:t>
            </w:r>
            <w:r>
              <w:rPr>
                <w:rStyle w:val="295pt"/>
                <w:sz w:val="20"/>
                <w:szCs w:val="20"/>
              </w:rPr>
              <w:t xml:space="preserve">, 2 этажа, площадь 195,9 </w:t>
            </w:r>
            <w:proofErr w:type="spellStart"/>
            <w:r>
              <w:rPr>
                <w:rStyle w:val="295pt"/>
                <w:sz w:val="20"/>
                <w:szCs w:val="20"/>
              </w:rPr>
              <w:t>кв</w:t>
            </w:r>
            <w:proofErr w:type="gramStart"/>
            <w:r>
              <w:rPr>
                <w:rStyle w:val="295pt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636043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2F37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ГРП 51-АВ 271427 от 19.10.2011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hyperlink r:id="rId25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12F37">
              <w:rPr>
                <w:rStyle w:val="295pt"/>
                <w:sz w:val="20"/>
                <w:szCs w:val="20"/>
              </w:rPr>
              <w:t>Здание ремонтных мастерских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12F37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12F37">
              <w:rPr>
                <w:rStyle w:val="295pt"/>
                <w:sz w:val="20"/>
                <w:szCs w:val="20"/>
              </w:rPr>
              <w:t xml:space="preserve">Мурманская область, р-н. </w:t>
            </w:r>
            <w:proofErr w:type="spellStart"/>
            <w:r w:rsidRPr="00112F37">
              <w:rPr>
                <w:rStyle w:val="295pt"/>
                <w:sz w:val="20"/>
                <w:szCs w:val="20"/>
              </w:rPr>
              <w:t>Ловозерский</w:t>
            </w:r>
            <w:proofErr w:type="spellEnd"/>
            <w:r w:rsidRPr="00112F37">
              <w:rPr>
                <w:rStyle w:val="295pt"/>
                <w:sz w:val="20"/>
                <w:szCs w:val="20"/>
              </w:rPr>
              <w:t xml:space="preserve">, </w:t>
            </w:r>
            <w:proofErr w:type="spellStart"/>
            <w:r w:rsidRPr="00112F37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12F37">
              <w:rPr>
                <w:rStyle w:val="295pt"/>
                <w:sz w:val="20"/>
                <w:szCs w:val="20"/>
              </w:rPr>
              <w:t>. Ревда, ул. Победы, д. 41, корп. 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Жилищно-коммунальное хозяйство/Водоснабжение и водоотведение для </w:t>
            </w:r>
            <w:r w:rsidRPr="001506CF">
              <w:rPr>
                <w:rStyle w:val="295pt"/>
                <w:sz w:val="20"/>
                <w:szCs w:val="20"/>
              </w:rPr>
              <w:t>населения и прочих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12F37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12F37">
              <w:rPr>
                <w:rStyle w:val="295pt"/>
                <w:sz w:val="20"/>
                <w:szCs w:val="20"/>
              </w:rPr>
              <w:t>Нежилое здание 1956г. - Здание ремонтных мастерских</w:t>
            </w:r>
            <w:r>
              <w:rPr>
                <w:rStyle w:val="295pt"/>
                <w:sz w:val="20"/>
                <w:szCs w:val="20"/>
              </w:rPr>
              <w:t>,</w:t>
            </w:r>
            <w:r w:rsidRPr="00275638">
              <w:rPr>
                <w:rStyle w:val="295pt"/>
                <w:sz w:val="20"/>
                <w:szCs w:val="20"/>
              </w:rPr>
              <w:t xml:space="preserve"> </w:t>
            </w:r>
            <w:r>
              <w:rPr>
                <w:rStyle w:val="295pt"/>
                <w:sz w:val="20"/>
                <w:szCs w:val="20"/>
              </w:rPr>
              <w:t>площадь</w:t>
            </w:r>
            <w:r w:rsidRPr="00275638">
              <w:rPr>
                <w:rStyle w:val="295pt"/>
                <w:sz w:val="20"/>
                <w:szCs w:val="20"/>
              </w:rPr>
              <w:t xml:space="preserve"> </w:t>
            </w:r>
            <w:r>
              <w:rPr>
                <w:rStyle w:val="295pt"/>
                <w:sz w:val="20"/>
                <w:szCs w:val="20"/>
              </w:rPr>
              <w:t xml:space="preserve">345,8 </w:t>
            </w:r>
            <w:proofErr w:type="spellStart"/>
            <w:r w:rsidRPr="00275638">
              <w:rPr>
                <w:rStyle w:val="295pt"/>
                <w:sz w:val="20"/>
                <w:szCs w:val="20"/>
              </w:rPr>
              <w:t>кв</w:t>
            </w:r>
            <w:proofErr w:type="gramStart"/>
            <w:r>
              <w:rPr>
                <w:rStyle w:val="295pt"/>
                <w:sz w:val="20"/>
                <w:szCs w:val="20"/>
              </w:rPr>
              <w:t>.</w:t>
            </w:r>
            <w:r w:rsidRPr="00275638">
              <w:rPr>
                <w:rStyle w:val="295pt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</w:t>
            </w:r>
            <w:r w:rsidRPr="001506CF">
              <w:rPr>
                <w:rStyle w:val="295pt"/>
                <w:sz w:val="20"/>
                <w:szCs w:val="20"/>
              </w:rPr>
              <w:lastRenderedPageBreak/>
              <w:t>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12F37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563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Свидетельство о ГРП 51-АВ 271431 от 19.10.2011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hyperlink r:id="rId26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97662B" w:rsidRPr="00BD7BC5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EC4D7A" w:rsidRDefault="0097662B" w:rsidP="00744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12F37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275638">
              <w:rPr>
                <w:rStyle w:val="295pt"/>
                <w:sz w:val="20"/>
                <w:szCs w:val="20"/>
              </w:rPr>
              <w:t xml:space="preserve">Воздушная линия ВЛ-6 </w:t>
            </w:r>
            <w:proofErr w:type="spellStart"/>
            <w:r w:rsidRPr="00275638">
              <w:rPr>
                <w:rStyle w:val="295pt"/>
                <w:sz w:val="20"/>
                <w:szCs w:val="20"/>
              </w:rPr>
              <w:t>кВ</w:t>
            </w:r>
            <w:proofErr w:type="spellEnd"/>
            <w:r w:rsidRPr="00275638">
              <w:rPr>
                <w:rStyle w:val="295pt"/>
                <w:sz w:val="20"/>
                <w:szCs w:val="20"/>
              </w:rPr>
              <w:t xml:space="preserve"> Ф-24 (</w:t>
            </w:r>
            <w:proofErr w:type="gramStart"/>
            <w:r w:rsidRPr="00275638">
              <w:rPr>
                <w:rStyle w:val="295pt"/>
                <w:sz w:val="20"/>
                <w:szCs w:val="20"/>
              </w:rPr>
              <w:t>П</w:t>
            </w:r>
            <w:proofErr w:type="gramEnd"/>
            <w:r w:rsidRPr="00275638">
              <w:rPr>
                <w:rStyle w:val="295pt"/>
                <w:sz w:val="20"/>
                <w:szCs w:val="20"/>
              </w:rPr>
              <w:t>/с-33)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12F37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proofErr w:type="spellStart"/>
            <w:r w:rsidRPr="001506CF">
              <w:rPr>
                <w:rStyle w:val="295pt"/>
                <w:sz w:val="20"/>
                <w:szCs w:val="20"/>
              </w:rPr>
              <w:t>Пгт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. Ревда </w:t>
            </w:r>
            <w:proofErr w:type="spellStart"/>
            <w:r w:rsidRPr="001506CF">
              <w:rPr>
                <w:rStyle w:val="295pt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sz w:val="20"/>
                <w:szCs w:val="20"/>
              </w:rPr>
              <w:t xml:space="preserve"> района</w:t>
            </w:r>
            <w:r>
              <w:rPr>
                <w:rStyle w:val="295pt"/>
                <w:sz w:val="20"/>
                <w:szCs w:val="20"/>
              </w:rPr>
              <w:t xml:space="preserve">, район насосной станции оз. </w:t>
            </w:r>
            <w:proofErr w:type="spellStart"/>
            <w:r>
              <w:rPr>
                <w:rStyle w:val="295pt"/>
                <w:sz w:val="20"/>
                <w:szCs w:val="20"/>
              </w:rPr>
              <w:t>Сычуль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Default="0097662B" w:rsidP="001F020D">
            <w:pPr>
              <w:pStyle w:val="20"/>
              <w:shd w:val="clear" w:color="auto" w:fill="auto"/>
              <w:spacing w:before="0" w:line="226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 xml:space="preserve">Жилищно-коммунальное хозяйство/Резервное электроснабжение насосной станции оз. </w:t>
            </w:r>
            <w:proofErr w:type="spellStart"/>
            <w:r>
              <w:rPr>
                <w:rStyle w:val="295pt"/>
                <w:sz w:val="20"/>
                <w:szCs w:val="20"/>
              </w:rPr>
              <w:t>Сычуль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12F37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 w:rsidRPr="00275638">
              <w:rPr>
                <w:rStyle w:val="295pt"/>
                <w:sz w:val="20"/>
                <w:szCs w:val="20"/>
              </w:rPr>
              <w:t xml:space="preserve">Сооружение 1976г. - Воздушная линия ВЛ-6 </w:t>
            </w:r>
            <w:proofErr w:type="spellStart"/>
            <w:r w:rsidRPr="00275638">
              <w:rPr>
                <w:rStyle w:val="295pt"/>
                <w:sz w:val="20"/>
                <w:szCs w:val="20"/>
              </w:rPr>
              <w:t>кВ</w:t>
            </w:r>
            <w:proofErr w:type="spellEnd"/>
            <w:r w:rsidRPr="00275638">
              <w:rPr>
                <w:rStyle w:val="295pt"/>
                <w:sz w:val="20"/>
                <w:szCs w:val="20"/>
              </w:rPr>
              <w:t xml:space="preserve"> Ф-24 (</w:t>
            </w:r>
            <w:proofErr w:type="gramStart"/>
            <w:r w:rsidRPr="00275638">
              <w:rPr>
                <w:rStyle w:val="295pt"/>
                <w:sz w:val="20"/>
                <w:szCs w:val="20"/>
              </w:rPr>
              <w:t>П</w:t>
            </w:r>
            <w:proofErr w:type="gramEnd"/>
            <w:r w:rsidRPr="00275638">
              <w:rPr>
                <w:rStyle w:val="295pt"/>
                <w:sz w:val="20"/>
                <w:szCs w:val="20"/>
              </w:rPr>
              <w:t>/с-33)</w:t>
            </w:r>
            <w:r>
              <w:rPr>
                <w:rStyle w:val="295pt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Style w:val="295pt"/>
                <w:sz w:val="20"/>
                <w:szCs w:val="20"/>
              </w:rPr>
              <w:t xml:space="preserve">4944 </w:t>
            </w:r>
            <w:r w:rsidRPr="00EA71BB">
              <w:rPr>
                <w:rStyle w:val="295pt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95pt"/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Решение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будет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определено</w:t>
            </w:r>
          </w:p>
          <w:p w:rsidR="0097662B" w:rsidRPr="001506CF" w:rsidRDefault="0097662B" w:rsidP="001F020D">
            <w:pPr>
              <w:pStyle w:val="20"/>
              <w:shd w:val="clear" w:color="auto" w:fill="auto"/>
              <w:spacing w:before="0" w:line="264" w:lineRule="exact"/>
              <w:jc w:val="left"/>
              <w:rPr>
                <w:rStyle w:val="295pt"/>
                <w:sz w:val="20"/>
                <w:szCs w:val="20"/>
              </w:rPr>
            </w:pPr>
            <w:r w:rsidRPr="001506CF">
              <w:rPr>
                <w:rStyle w:val="295pt"/>
                <w:sz w:val="20"/>
                <w:szCs w:val="20"/>
              </w:rPr>
              <w:t>по результатам технического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275638" w:rsidRDefault="0097662B" w:rsidP="001F02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5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Свидетельство о ГРП 51-АВ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002917</w:t>
            </w:r>
            <w:r w:rsidRPr="002756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02.07.2015, рег. № 51-51/006-51/007/006/2015-1081/1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2B" w:rsidRPr="001506CF" w:rsidRDefault="0097662B" w:rsidP="001F020D">
            <w:pPr>
              <w:spacing w:after="0" w:line="240" w:lineRule="auto"/>
              <w:rPr>
                <w:rStyle w:val="295pt"/>
                <w:rFonts w:eastAsiaTheme="minorEastAsia"/>
                <w:sz w:val="20"/>
                <w:szCs w:val="20"/>
              </w:rPr>
            </w:pPr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Заместитель главы администрации МО ГП Ревда </w:t>
            </w:r>
            <w:proofErr w:type="spellStart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>Ловозерского</w:t>
            </w:r>
            <w:proofErr w:type="spellEnd"/>
            <w:r w:rsidRPr="001506CF">
              <w:rPr>
                <w:rStyle w:val="295pt"/>
                <w:rFonts w:eastAsiaTheme="minorEastAsia"/>
                <w:sz w:val="20"/>
                <w:szCs w:val="20"/>
              </w:rPr>
              <w:t xml:space="preserve"> района Лобанова Е.М., тел. (81538)43-215, </w:t>
            </w:r>
            <w:hyperlink r:id="rId27" w:history="1"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admin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_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revda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@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mail</w:t>
              </w:r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bidi="ru-RU"/>
                </w:rPr>
                <w:t>.</w:t>
              </w:r>
              <w:proofErr w:type="spellStart"/>
              <w:r w:rsidRPr="00F5313D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en-US" w:bidi="ru-RU"/>
                </w:rPr>
                <w:t>ru</w:t>
              </w:r>
              <w:proofErr w:type="spellEnd"/>
            </w:hyperlink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85B61" w:rsidRPr="00685B61" w:rsidRDefault="00685B61" w:rsidP="00685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Кандалакшский район</w:t>
            </w:r>
          </w:p>
        </w:tc>
      </w:tr>
      <w:tr w:rsidR="00685B61" w:rsidRPr="00685B61" w:rsidTr="00685B6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внутриквартальные и дворовые водопроводные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Кандалакшский район, микрорайон ул. </w:t>
            </w:r>
            <w:proofErr w:type="spellStart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Букина</w:t>
            </w:r>
            <w:proofErr w:type="gramStart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,д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1,3,6,8,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 534,0 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243980 от 23.03.2011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- otdelgp304@mail.ru</w:t>
            </w:r>
          </w:p>
        </w:tc>
        <w:tc>
          <w:tcPr>
            <w:tcW w:w="1560" w:type="dxa"/>
          </w:tcPr>
          <w:p w:rsidR="00685B61" w:rsidRPr="00685B61" w:rsidRDefault="00685B61" w:rsidP="001F020D">
            <w:pPr>
              <w:spacing w:after="0" w:line="240" w:lineRule="auto"/>
              <w:rPr>
                <w:rStyle w:val="295pt"/>
                <w:rFonts w:eastAsiaTheme="minorEastAsia"/>
                <w:sz w:val="18"/>
                <w:szCs w:val="18"/>
              </w:rPr>
            </w:pP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магистральный водопровод от ВНС 2-го подъема до ВНС 3-го подъема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Кандалакшский район, ул. Букина,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протяженность,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1019,0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248336 от 28.03.2011прри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Тел.(815-3396990,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- otdelgp304@mail.ru</w:t>
            </w:r>
            <w:proofErr w:type="gramEnd"/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сеть холодного водоснабжения участок транзитной трубы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г. Кандалакша, ул. Горького, д. 1,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протяженность,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67,0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331982 от 29.10.2012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уличная и внутриквартальная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г. Кандалакша, переулок 1-й Локомотивный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протяженность,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267,0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243664 от 03.03.2011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водопроводная насосная станция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г. Кандалакша, ул. Фрунзе, д.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 100,9 </w:t>
            </w:r>
            <w:proofErr w:type="spellStart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396157 от 05.11.2013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внутриквартальные и дворовые сети хозяйственно-бытовой канализации в жилом микрорайоне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Кандалакшский район, микрорайон ул. Букина,  д. 5,3,8, котельная столовая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общая протяженность 274,0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243829 от 22.03.2011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канализационная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5B6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г. Кандалакша, ул. Комсомольская,             д. 1,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623,7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318232 от 22.06.2012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участок канализационной сети и 4 колодца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г. Кандалакша, ул. Пронина, д. 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120,0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430762 от 25.04.2014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канализационная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г. Кандалакша, ул. 3-я Линия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775,51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081757 от 11.09.2008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Водопроводная сеть к 80 квартирному жилому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Кандалакша, ул. Комсомольская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протяженность 19,4 </w:t>
            </w:r>
            <w:proofErr w:type="spellStart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318233 от 22.06.2012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85B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Водопроводная сеть </w:t>
            </w:r>
            <w:proofErr w:type="gramStart"/>
            <w:r w:rsidRPr="00685B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</w:t>
            </w:r>
            <w:proofErr w:type="gramEnd"/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ул. Кировская - </w:t>
            </w:r>
            <w:proofErr w:type="spellStart"/>
            <w:r w:rsidRPr="00685B6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Спекова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Кандалакша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6019,0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396444 от 14.11.2013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B6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Водопроводная сеть от городского водопровода к жилому дому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Кандалакша, ул. Советская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271,5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407045 от 19.11.2013,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Водопроводная сеть по                    ул. </w:t>
            </w:r>
            <w:proofErr w:type="spellStart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Спекова</w:t>
            </w:r>
            <w:proofErr w:type="spellEnd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5B6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г. Кандалакша, ул. </w:t>
            </w:r>
            <w:proofErr w:type="spellStart"/>
            <w:r w:rsidRPr="00685B6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Спекова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B6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д. 11А - 14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146,53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318334 от 23.06.2012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по                    ул.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Спекова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Водопровод к зданию Государственного профессионально-технического училища № 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135,6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407046 от 19.11.2013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водопровод</w:t>
            </w:r>
            <w:r w:rsidRPr="00685B6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85B6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г. Кандалакша, ул. </w:t>
            </w:r>
            <w:r w:rsidRPr="00685B6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Первомайская, д. 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116,4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после проведения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Свидетельство о государственной регистрации права 51-АВ 407106 от 13.11.2013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Здание водоразборной будки на ул. 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Локомотивная</w:t>
            </w:r>
            <w:proofErr w:type="gramEnd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Кандалакша, ул. Локомотивная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4,9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318330 от 22.06.2012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Здание водоразборной будки на ул. 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Локомотивная</w:t>
            </w:r>
            <w:proofErr w:type="gramEnd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Россия, Мурманская обл.,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г. Кандалакша, ул. Локомотивная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4,5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после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Свидетельство о государственной регистрации права 51-АВ 318096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22.06.2012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имущественных отношений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Здание насосной станции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Кандалакша, ул. Советская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19,3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407047 от 19.11.2013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Магистральный водопровод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Кандалакша,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по ул. Комсомольская от водопроводного колодца до железнодорожного моста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373,15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318333 от 23.06.2012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Тел.(815-3396990,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- otdelgp304@mail.ru</w:t>
            </w:r>
            <w:proofErr w:type="gramEnd"/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Наружный водопровод кольцевания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Кандалакша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от ул.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Спекова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до ул. Полярные Зори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437,2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318231 от 22.06.2012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сети водоснабжения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Кандалакша, ул. </w:t>
            </w:r>
            <w:proofErr w:type="spellStart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Спекова</w:t>
            </w:r>
            <w:proofErr w:type="spellEnd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14,0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312863 от 30.05.2012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-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Наружные сети водоснабжения</w:t>
            </w: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Кандалакша, ул. </w:t>
            </w:r>
            <w:proofErr w:type="spellStart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Спекова</w:t>
            </w:r>
            <w:proofErr w:type="spellEnd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55,0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312864 от 30.05.2012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-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Канализационная сеть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Россия, Мурманская обл., г. Кандалакша, ул. Советская, д. 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общая протяженность 61,0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396178 от 07.11.2013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Канализационная сеть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г. Кандалакша, ул. Советская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общая протяженность 5279,0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395876 от 05.11.2013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Канализационная сеть</w:t>
            </w: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 Мурманская обл., г. Кандалакша, в районе центральной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котельной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16,0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395878 от 05.11.2013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Уличная и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внутриквартпльная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водопроводная сеть</w:t>
            </w: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Мурманская область, г. Кандалакша,               пер. 1-й </w:t>
            </w:r>
            <w:proofErr w:type="gramStart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Локомотивный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267,0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243664 от 03.03.2011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Кандалакша,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Первомайская, д.87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39,0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396179 от 07.11.2013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Канализационная сеть</w:t>
            </w: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Кандалакша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на ул. Полярные Зори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574,05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 Свидетельство о государственной регистрации права 51-АВ 318331 от 22.06.2012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Канализационная сеть</w:t>
            </w: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Кандалакша, ул. </w:t>
            </w:r>
            <w:proofErr w:type="spellStart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Спекова</w:t>
            </w:r>
            <w:proofErr w:type="spellEnd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57,0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 Свидетельство о государственной регистрации права 51-АВ 312142  от 30.05.201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Канализационная сеть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Россия, Мурманская обл.,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г. Кандалакша, ул.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Спекова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, д. 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протяженность 344,0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395877 от 05.11.2013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Канализационная сеть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г. Кандалакша, ул.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Спекова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, Кировская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общая протяженность 1326,30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Будет определен после проведения 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51-АВ 396177 от 06.11.2013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685B61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Наружные сети канализации</w:t>
            </w: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Россия, Мурманская обл., </w:t>
            </w:r>
          </w:p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Кандалакша, ул. </w:t>
            </w:r>
            <w:proofErr w:type="spellStart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Спекова</w:t>
            </w:r>
            <w:proofErr w:type="spellEnd"/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Водоснабжение, водоотведение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и (или) модернизация комплекса объектов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водоснабжения, водоотведения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общая протяженность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41,0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proofErr w:type="gram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proofErr w:type="gram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Будет определен после проведения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обследования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Свидетельство о государственной регистрации права 51-АВ 312143 от 30.05.2012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61" w:rsidRPr="00685B61" w:rsidRDefault="00685B61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имущественных отношений Комитета, имущественных </w:t>
            </w:r>
            <w:r w:rsidRPr="00685B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отношений территориального планирования администрации МО Кандалакшский район 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Фешанкова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Геннадьевна. Тел.(815-33)96990, e-</w:t>
            </w:r>
            <w:proofErr w:type="spellStart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85B61">
              <w:rPr>
                <w:rFonts w:ascii="Times New Roman" w:hAnsi="Times New Roman" w:cs="Times New Roman"/>
                <w:sz w:val="18"/>
                <w:szCs w:val="18"/>
              </w:rPr>
              <w:t xml:space="preserve"> otdelgp304@mail.ru</w:t>
            </w:r>
          </w:p>
        </w:tc>
      </w:tr>
      <w:tr w:rsidR="004A23D3" w:rsidRPr="004A23D3" w:rsidTr="004A23D3">
        <w:trPr>
          <w:gridAfter w:val="1"/>
          <w:wAfter w:w="1560" w:type="dxa"/>
        </w:trPr>
        <w:tc>
          <w:tcPr>
            <w:tcW w:w="15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A23D3" w:rsidRPr="004A23D3" w:rsidRDefault="004A23D3" w:rsidP="004A2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proofErr w:type="gramStart"/>
            <w:r w:rsidRPr="004A23D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A23D3">
              <w:rPr>
                <w:rFonts w:ascii="Times New Roman" w:hAnsi="Times New Roman" w:cs="Times New Roman"/>
                <w:b/>
                <w:sz w:val="24"/>
                <w:szCs w:val="24"/>
              </w:rPr>
              <w:t>ировск</w:t>
            </w:r>
            <w:proofErr w:type="spellEnd"/>
          </w:p>
        </w:tc>
      </w:tr>
      <w:tr w:rsidR="004A23D3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Default="004A23D3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</w:p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 w:rsidRPr="00683737">
              <w:rPr>
                <w:sz w:val="20"/>
              </w:rPr>
              <w:t>Объекты водоснабжения и водоотведения муниципального образования муниципальный округ город Кировск с подведомственной территорией Мурманской области</w:t>
            </w:r>
          </w:p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</w:p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 w:rsidRPr="00683737">
              <w:rPr>
                <w:sz w:val="20"/>
              </w:rPr>
              <w:t xml:space="preserve">Муниципальный округ город Кировск с подведомственной территорией Мурманской области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</w:p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 w:rsidRPr="00683737">
              <w:rPr>
                <w:sz w:val="20"/>
              </w:rPr>
              <w:t>ЖКХ (сфера использования водоснабжение и водоотведение)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</w:p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 w:rsidRPr="00683737">
              <w:rPr>
                <w:sz w:val="20"/>
              </w:rPr>
              <w:t>Осуществление деятельности по обеспечению потребителей коммунальными ресурсами холодного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</w:p>
          <w:p w:rsidR="004A23D3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сети водоснабжения - 6,891 км,</w:t>
            </w:r>
          </w:p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сети водоотведения – 5,480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</w:p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Pr="00683737">
              <w:rPr>
                <w:sz w:val="20"/>
              </w:rPr>
              <w:t>удет определено конкурсной документацией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</w:p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49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</w:t>
            </w:r>
            <w:r w:rsidRPr="00BC08B8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D311F">
              <w:rPr>
                <w:sz w:val="18"/>
                <w:szCs w:val="18"/>
              </w:rPr>
              <w:t>51:16:0040128:524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D311F">
              <w:rPr>
                <w:sz w:val="18"/>
                <w:szCs w:val="18"/>
              </w:rPr>
              <w:t>51-АВ №385702,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19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D311F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D31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D311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5017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D311F">
              <w:rPr>
                <w:sz w:val="18"/>
                <w:szCs w:val="18"/>
              </w:rPr>
              <w:t>51-АВ №385713,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1668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D311F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D31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D311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5044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D311F">
              <w:rPr>
                <w:sz w:val="18"/>
                <w:szCs w:val="18"/>
              </w:rPr>
              <w:t>51-АВ №479367, 1</w:t>
            </w:r>
            <w:r>
              <w:rPr>
                <w:sz w:val="18"/>
                <w:szCs w:val="18"/>
              </w:rPr>
              <w:t>2</w:t>
            </w:r>
            <w:r w:rsidRPr="00BD31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BD311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21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D311F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40128</w:t>
            </w:r>
            <w:r w:rsidRPr="00BD311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523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№385701</w:t>
            </w:r>
            <w:r w:rsidRPr="00BD311F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5</w:t>
            </w:r>
            <w:r w:rsidRPr="00BD311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BD311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19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51:16:00401</w:t>
            </w:r>
            <w:r>
              <w:rPr>
                <w:sz w:val="18"/>
                <w:szCs w:val="18"/>
              </w:rPr>
              <w:t>33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1438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№38570</w:t>
            </w:r>
            <w:r>
              <w:rPr>
                <w:sz w:val="18"/>
                <w:szCs w:val="18"/>
              </w:rPr>
              <w:t>3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BF2850">
              <w:rPr>
                <w:sz w:val="18"/>
                <w:szCs w:val="18"/>
              </w:rPr>
              <w:lastRenderedPageBreak/>
              <w:t>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137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5022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№38570</w:t>
            </w:r>
            <w:r>
              <w:rPr>
                <w:sz w:val="18"/>
                <w:szCs w:val="18"/>
              </w:rPr>
              <w:t>4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168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4997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№38570</w:t>
            </w:r>
            <w:r>
              <w:rPr>
                <w:sz w:val="18"/>
                <w:szCs w:val="18"/>
              </w:rPr>
              <w:t>5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66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5011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№38570</w:t>
            </w:r>
            <w:r>
              <w:rPr>
                <w:sz w:val="18"/>
                <w:szCs w:val="18"/>
              </w:rPr>
              <w:t>6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86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5010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№38570</w:t>
            </w:r>
            <w:r>
              <w:rPr>
                <w:sz w:val="18"/>
                <w:szCs w:val="18"/>
              </w:rPr>
              <w:t>7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226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5003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№38570</w:t>
            </w:r>
            <w:r>
              <w:rPr>
                <w:sz w:val="18"/>
                <w:szCs w:val="18"/>
              </w:rPr>
              <w:t>8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120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5015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№38570</w:t>
            </w:r>
            <w:r>
              <w:rPr>
                <w:sz w:val="18"/>
                <w:szCs w:val="18"/>
              </w:rPr>
              <w:t>9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13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5025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10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2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5016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12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136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lastRenderedPageBreak/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5023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14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17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5013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15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15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4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128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525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16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78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5020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17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90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5005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18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199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5021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19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28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5004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20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5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5006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21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308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5000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22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BF2850">
              <w:rPr>
                <w:sz w:val="18"/>
                <w:szCs w:val="18"/>
              </w:rPr>
              <w:lastRenderedPageBreak/>
              <w:t>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68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4993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23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143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5018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24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124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5019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25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3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5002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26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51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5009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27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190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5008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28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98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4994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29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22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5007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30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156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lastRenderedPageBreak/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4998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31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151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4999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32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174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5014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33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149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5024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BF2850">
              <w:rPr>
                <w:sz w:val="18"/>
                <w:szCs w:val="18"/>
              </w:rPr>
              <w:t>51-АВ №3857</w:t>
            </w:r>
            <w:r>
              <w:rPr>
                <w:sz w:val="18"/>
                <w:szCs w:val="18"/>
              </w:rPr>
              <w:t>80</w:t>
            </w:r>
            <w:r w:rsidRPr="00BF2850">
              <w:rPr>
                <w:sz w:val="18"/>
                <w:szCs w:val="18"/>
              </w:rPr>
              <w:t>, 15.08.2013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8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5045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№479370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66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5051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69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144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5063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85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7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5048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87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4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5046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89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44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5050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90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7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5060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91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6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5062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92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5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5061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72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6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5047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71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23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5049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84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 w:rsidRPr="00946C1F">
              <w:rPr>
                <w:sz w:val="18"/>
                <w:szCs w:val="18"/>
              </w:rPr>
              <w:t>наружные сети водовода</w:t>
            </w:r>
            <w:r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87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946C1F">
              <w:rPr>
                <w:sz w:val="18"/>
                <w:szCs w:val="18"/>
              </w:rPr>
              <w:t xml:space="preserve">51:16:0000000:5201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46C1F">
              <w:rPr>
                <w:sz w:val="18"/>
                <w:szCs w:val="18"/>
              </w:rPr>
              <w:t>51:16:0000000:5201-51/030/2018-2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 w:rsidRPr="00946C1F">
              <w:rPr>
                <w:sz w:val="18"/>
                <w:szCs w:val="18"/>
              </w:rPr>
              <w:t>наружные сети водовода</w:t>
            </w:r>
            <w:r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813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946C1F">
              <w:rPr>
                <w:sz w:val="18"/>
                <w:szCs w:val="18"/>
              </w:rPr>
              <w:t xml:space="preserve">51:00:0000000:13061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46C1F">
              <w:rPr>
                <w:sz w:val="18"/>
                <w:szCs w:val="18"/>
              </w:rPr>
              <w:t>51:00:0000000:13061-51/030/2019-</w:t>
            </w:r>
            <w:r w:rsidRPr="00946C1F">
              <w:rPr>
                <w:sz w:val="18"/>
                <w:szCs w:val="18"/>
              </w:rPr>
              <w:lastRenderedPageBreak/>
              <w:t>2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451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BF2850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103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713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46C1F">
              <w:rPr>
                <w:sz w:val="18"/>
                <w:szCs w:val="18"/>
              </w:rPr>
              <w:t>51:</w:t>
            </w:r>
            <w:r>
              <w:rPr>
                <w:sz w:val="18"/>
                <w:szCs w:val="18"/>
              </w:rPr>
              <w:t>17</w:t>
            </w:r>
            <w:r w:rsidRPr="00946C1F">
              <w:rPr>
                <w:sz w:val="18"/>
                <w:szCs w:val="18"/>
              </w:rPr>
              <w:t>:</w:t>
            </w:r>
            <w:r w:rsidRPr="00BF2850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>3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103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713</w:t>
            </w:r>
            <w:r w:rsidRPr="00BF2850">
              <w:rPr>
                <w:sz w:val="18"/>
                <w:szCs w:val="18"/>
              </w:rPr>
              <w:t xml:space="preserve"> </w:t>
            </w:r>
            <w:r w:rsidRPr="00946C1F">
              <w:rPr>
                <w:sz w:val="18"/>
                <w:szCs w:val="18"/>
              </w:rPr>
              <w:t>-51/03</w:t>
            </w:r>
            <w:r>
              <w:rPr>
                <w:sz w:val="18"/>
                <w:szCs w:val="18"/>
              </w:rPr>
              <w:t>6</w:t>
            </w:r>
            <w:r w:rsidRPr="00946C1F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946C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57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BF2850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103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716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46C1F">
              <w:rPr>
                <w:sz w:val="18"/>
                <w:szCs w:val="18"/>
              </w:rPr>
              <w:t>51:</w:t>
            </w:r>
            <w:r>
              <w:rPr>
                <w:sz w:val="18"/>
                <w:szCs w:val="18"/>
              </w:rPr>
              <w:t>17</w:t>
            </w:r>
            <w:r w:rsidRPr="00946C1F">
              <w:rPr>
                <w:sz w:val="18"/>
                <w:szCs w:val="18"/>
              </w:rPr>
              <w:t>:</w:t>
            </w:r>
            <w:r w:rsidRPr="00BF2850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>3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103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716</w:t>
            </w:r>
            <w:r w:rsidRPr="00BF2850">
              <w:rPr>
                <w:sz w:val="18"/>
                <w:szCs w:val="18"/>
              </w:rPr>
              <w:t xml:space="preserve"> </w:t>
            </w:r>
            <w:r w:rsidRPr="00946C1F">
              <w:rPr>
                <w:sz w:val="18"/>
                <w:szCs w:val="18"/>
              </w:rPr>
              <w:t>-51/03</w:t>
            </w:r>
            <w:r>
              <w:rPr>
                <w:sz w:val="18"/>
                <w:szCs w:val="18"/>
              </w:rPr>
              <w:t>9</w:t>
            </w:r>
            <w:r w:rsidRPr="00946C1F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946C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101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BF2850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103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715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46C1F">
              <w:rPr>
                <w:sz w:val="18"/>
                <w:szCs w:val="18"/>
              </w:rPr>
              <w:t>51:</w:t>
            </w:r>
            <w:r>
              <w:rPr>
                <w:sz w:val="18"/>
                <w:szCs w:val="18"/>
              </w:rPr>
              <w:t>17</w:t>
            </w:r>
            <w:r w:rsidRPr="00946C1F">
              <w:rPr>
                <w:sz w:val="18"/>
                <w:szCs w:val="18"/>
              </w:rPr>
              <w:t>:</w:t>
            </w:r>
            <w:r w:rsidRPr="00BF2850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>3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103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715</w:t>
            </w:r>
            <w:r w:rsidRPr="00BF2850">
              <w:rPr>
                <w:sz w:val="18"/>
                <w:szCs w:val="18"/>
              </w:rPr>
              <w:t xml:space="preserve"> </w:t>
            </w:r>
            <w:r w:rsidRPr="00946C1F">
              <w:rPr>
                <w:sz w:val="18"/>
                <w:szCs w:val="18"/>
              </w:rPr>
              <w:t>-51/03</w:t>
            </w:r>
            <w:r>
              <w:rPr>
                <w:sz w:val="18"/>
                <w:szCs w:val="18"/>
              </w:rPr>
              <w:t>6</w:t>
            </w:r>
            <w:r w:rsidRPr="00946C1F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946C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7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BF2850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103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712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46C1F">
              <w:rPr>
                <w:sz w:val="18"/>
                <w:szCs w:val="18"/>
              </w:rPr>
              <w:t>51:</w:t>
            </w:r>
            <w:r>
              <w:rPr>
                <w:sz w:val="18"/>
                <w:szCs w:val="18"/>
              </w:rPr>
              <w:t>17</w:t>
            </w:r>
            <w:r w:rsidRPr="00946C1F">
              <w:rPr>
                <w:sz w:val="18"/>
                <w:szCs w:val="18"/>
              </w:rPr>
              <w:t>:</w:t>
            </w:r>
            <w:r w:rsidRPr="00BF2850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>3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103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712</w:t>
            </w:r>
            <w:r w:rsidRPr="00BF2850">
              <w:rPr>
                <w:sz w:val="18"/>
                <w:szCs w:val="18"/>
              </w:rPr>
              <w:t xml:space="preserve"> </w:t>
            </w:r>
            <w:r w:rsidRPr="00946C1F">
              <w:rPr>
                <w:sz w:val="18"/>
                <w:szCs w:val="18"/>
              </w:rPr>
              <w:t>-51/03</w:t>
            </w:r>
            <w:r>
              <w:rPr>
                <w:sz w:val="18"/>
                <w:szCs w:val="18"/>
              </w:rPr>
              <w:t>6</w:t>
            </w:r>
            <w:r w:rsidRPr="00946C1F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946C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</w:t>
            </w:r>
            <w:r w:rsidRPr="00BC08B8">
              <w:rPr>
                <w:sz w:val="18"/>
                <w:szCs w:val="18"/>
              </w:rPr>
              <w:t xml:space="preserve">еть – </w:t>
            </w:r>
            <w:r>
              <w:rPr>
                <w:sz w:val="18"/>
                <w:szCs w:val="18"/>
              </w:rPr>
              <w:t>291</w:t>
            </w:r>
            <w:r w:rsidRPr="00BC0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м, кадастровый № </w:t>
            </w:r>
            <w:r w:rsidRPr="00BF2850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BF2850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103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717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46C1F">
              <w:rPr>
                <w:sz w:val="18"/>
                <w:szCs w:val="18"/>
              </w:rPr>
              <w:t>51:</w:t>
            </w:r>
            <w:r>
              <w:rPr>
                <w:sz w:val="18"/>
                <w:szCs w:val="18"/>
              </w:rPr>
              <w:t>17</w:t>
            </w:r>
            <w:r w:rsidRPr="00946C1F">
              <w:rPr>
                <w:sz w:val="18"/>
                <w:szCs w:val="18"/>
              </w:rPr>
              <w:t>:</w:t>
            </w:r>
            <w:r w:rsidRPr="00BF2850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>3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103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717</w:t>
            </w:r>
            <w:r w:rsidRPr="00BF2850">
              <w:rPr>
                <w:sz w:val="18"/>
                <w:szCs w:val="18"/>
              </w:rPr>
              <w:t xml:space="preserve"> </w:t>
            </w:r>
            <w:r w:rsidRPr="00946C1F">
              <w:rPr>
                <w:sz w:val="18"/>
                <w:szCs w:val="18"/>
              </w:rPr>
              <w:t>-51/03</w:t>
            </w:r>
            <w:r>
              <w:rPr>
                <w:sz w:val="18"/>
                <w:szCs w:val="18"/>
              </w:rPr>
              <w:t>9</w:t>
            </w:r>
            <w:r w:rsidRPr="00946C1F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946C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71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5064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73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80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5067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74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25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5065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75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40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5066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76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71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5070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79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116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5054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80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71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5055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82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224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5053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83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57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5052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86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463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5068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88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45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5072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93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75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5056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81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105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5069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lastRenderedPageBreak/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№4793</w:t>
            </w:r>
            <w:r>
              <w:rPr>
                <w:sz w:val="18"/>
                <w:szCs w:val="18"/>
              </w:rPr>
              <w:t>68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12.02.2015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80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4991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</w:t>
            </w:r>
            <w:r>
              <w:rPr>
                <w:sz w:val="18"/>
                <w:szCs w:val="18"/>
              </w:rPr>
              <w:t xml:space="preserve"> 385696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77AB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977AB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269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5001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</w:t>
            </w:r>
            <w:r>
              <w:rPr>
                <w:sz w:val="18"/>
                <w:szCs w:val="18"/>
              </w:rPr>
              <w:t xml:space="preserve"> 385697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77AB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977AB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178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4996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</w:t>
            </w:r>
            <w:r>
              <w:rPr>
                <w:sz w:val="18"/>
                <w:szCs w:val="18"/>
              </w:rPr>
              <w:t xml:space="preserve"> 385698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77AB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977AB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355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5012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</w:t>
            </w:r>
            <w:r>
              <w:rPr>
                <w:sz w:val="18"/>
                <w:szCs w:val="18"/>
              </w:rPr>
              <w:t xml:space="preserve"> 385699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77AB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977AB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канализационная сеть – 124 м, 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BF2850">
              <w:rPr>
                <w:sz w:val="18"/>
                <w:szCs w:val="18"/>
              </w:rPr>
              <w:t>51:16:00</w:t>
            </w:r>
            <w:r>
              <w:rPr>
                <w:sz w:val="18"/>
                <w:szCs w:val="18"/>
              </w:rPr>
              <w:t>0</w:t>
            </w:r>
            <w:r w:rsidRPr="00BF285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BF285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4995</w:t>
            </w:r>
            <w:r w:rsidRPr="00BF2850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977ABB">
              <w:rPr>
                <w:sz w:val="18"/>
                <w:szCs w:val="18"/>
              </w:rPr>
              <w:t>51-АВ №</w:t>
            </w:r>
            <w:r>
              <w:rPr>
                <w:sz w:val="18"/>
                <w:szCs w:val="18"/>
              </w:rPr>
              <w:t xml:space="preserve"> 385700</w:t>
            </w:r>
            <w:r w:rsidRPr="00BF2850">
              <w:rPr>
                <w:sz w:val="18"/>
                <w:szCs w:val="18"/>
              </w:rPr>
              <w:t xml:space="preserve">, </w:t>
            </w:r>
            <w:r w:rsidRPr="00977A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77AB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977AB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44679">
              <w:rPr>
                <w:sz w:val="18"/>
                <w:szCs w:val="18"/>
              </w:rPr>
              <w:t>аружные сети канализации</w:t>
            </w:r>
            <w:r>
              <w:rPr>
                <w:sz w:val="18"/>
                <w:szCs w:val="18"/>
              </w:rPr>
              <w:t xml:space="preserve"> – 367 м,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4A0C83">
              <w:rPr>
                <w:sz w:val="18"/>
                <w:szCs w:val="18"/>
              </w:rPr>
              <w:t xml:space="preserve">51:00:0000000:13058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51:00:0000000:13058-51/030/2019-3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44679">
              <w:rPr>
                <w:sz w:val="18"/>
                <w:szCs w:val="18"/>
              </w:rPr>
              <w:t>аружные сети канализации</w:t>
            </w:r>
            <w:r>
              <w:rPr>
                <w:sz w:val="18"/>
                <w:szCs w:val="18"/>
              </w:rPr>
              <w:t xml:space="preserve"> – 213 м,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4A0C83">
              <w:rPr>
                <w:sz w:val="18"/>
                <w:szCs w:val="18"/>
              </w:rPr>
              <w:t xml:space="preserve">51:16:0040128:825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51:16:0040128:825-51/030/2018-3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канализаци</w:t>
            </w:r>
            <w:r>
              <w:rPr>
                <w:sz w:val="18"/>
                <w:szCs w:val="18"/>
              </w:rPr>
              <w:t>я – 145 м,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708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lastRenderedPageBreak/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708</w:t>
            </w:r>
            <w:r w:rsidRPr="004A0C83">
              <w:rPr>
                <w:sz w:val="18"/>
                <w:szCs w:val="18"/>
              </w:rPr>
              <w:t xml:space="preserve"> -51/03</w:t>
            </w:r>
            <w:r>
              <w:rPr>
                <w:sz w:val="18"/>
                <w:szCs w:val="18"/>
              </w:rPr>
              <w:t>6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канализаци</w:t>
            </w:r>
            <w:r>
              <w:rPr>
                <w:sz w:val="18"/>
                <w:szCs w:val="18"/>
              </w:rPr>
              <w:t>я – 179 м,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709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709</w:t>
            </w:r>
            <w:r w:rsidRPr="004A0C83">
              <w:rPr>
                <w:sz w:val="18"/>
                <w:szCs w:val="18"/>
              </w:rPr>
              <w:t xml:space="preserve"> -51/0</w:t>
            </w:r>
            <w:r>
              <w:rPr>
                <w:sz w:val="18"/>
                <w:szCs w:val="18"/>
              </w:rPr>
              <w:t>55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22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канализаци</w:t>
            </w:r>
            <w:r>
              <w:rPr>
                <w:sz w:val="18"/>
                <w:szCs w:val="18"/>
              </w:rPr>
              <w:t>я – 175 м,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729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729</w:t>
            </w:r>
            <w:r w:rsidRPr="004A0C83">
              <w:rPr>
                <w:sz w:val="18"/>
                <w:szCs w:val="18"/>
              </w:rPr>
              <w:t xml:space="preserve"> -51/0</w:t>
            </w:r>
            <w:r>
              <w:rPr>
                <w:sz w:val="18"/>
                <w:szCs w:val="18"/>
              </w:rPr>
              <w:t>39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канализаци</w:t>
            </w:r>
            <w:r>
              <w:rPr>
                <w:sz w:val="18"/>
                <w:szCs w:val="18"/>
              </w:rPr>
              <w:t>я – 439 м,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707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707</w:t>
            </w:r>
            <w:r w:rsidRPr="004A0C83">
              <w:rPr>
                <w:sz w:val="18"/>
                <w:szCs w:val="18"/>
              </w:rPr>
              <w:t xml:space="preserve"> -51/0</w:t>
            </w:r>
            <w:r>
              <w:rPr>
                <w:sz w:val="18"/>
                <w:szCs w:val="18"/>
              </w:rPr>
              <w:t>55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канализаци</w:t>
            </w:r>
            <w:r>
              <w:rPr>
                <w:sz w:val="18"/>
                <w:szCs w:val="18"/>
              </w:rPr>
              <w:t>я – 167 м,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728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728</w:t>
            </w:r>
            <w:r w:rsidRPr="004A0C83">
              <w:rPr>
                <w:sz w:val="18"/>
                <w:szCs w:val="18"/>
              </w:rPr>
              <w:t xml:space="preserve"> -51/0</w:t>
            </w:r>
            <w:r>
              <w:rPr>
                <w:sz w:val="18"/>
                <w:szCs w:val="18"/>
              </w:rPr>
              <w:t>39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канализаци</w:t>
            </w:r>
            <w:r>
              <w:rPr>
                <w:sz w:val="18"/>
                <w:szCs w:val="18"/>
              </w:rPr>
              <w:t>я – 71 м,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714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714</w:t>
            </w:r>
            <w:r w:rsidRPr="004A0C83">
              <w:rPr>
                <w:sz w:val="18"/>
                <w:szCs w:val="18"/>
              </w:rPr>
              <w:t xml:space="preserve"> -51/0</w:t>
            </w:r>
            <w:r>
              <w:rPr>
                <w:sz w:val="18"/>
                <w:szCs w:val="18"/>
              </w:rPr>
              <w:t>55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канализаци</w:t>
            </w:r>
            <w:r>
              <w:rPr>
                <w:sz w:val="18"/>
                <w:szCs w:val="18"/>
              </w:rPr>
              <w:t>я – 173 м,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722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722</w:t>
            </w:r>
            <w:r w:rsidRPr="004A0C83">
              <w:rPr>
                <w:sz w:val="18"/>
                <w:szCs w:val="18"/>
              </w:rPr>
              <w:t xml:space="preserve"> -51/0</w:t>
            </w:r>
            <w:r>
              <w:rPr>
                <w:sz w:val="18"/>
                <w:szCs w:val="18"/>
              </w:rPr>
              <w:t>31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канализаци</w:t>
            </w:r>
            <w:r>
              <w:rPr>
                <w:sz w:val="18"/>
                <w:szCs w:val="18"/>
              </w:rPr>
              <w:t>я – 96 м,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кадастровый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725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725</w:t>
            </w:r>
            <w:r w:rsidRPr="004A0C83">
              <w:rPr>
                <w:sz w:val="18"/>
                <w:szCs w:val="18"/>
              </w:rPr>
              <w:t xml:space="preserve"> -51/0</w:t>
            </w:r>
            <w:r>
              <w:rPr>
                <w:sz w:val="18"/>
                <w:szCs w:val="18"/>
              </w:rPr>
              <w:t>34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канализаци</w:t>
            </w:r>
            <w:r>
              <w:rPr>
                <w:sz w:val="18"/>
                <w:szCs w:val="18"/>
              </w:rPr>
              <w:t xml:space="preserve">я – 155 м, кадастровый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718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718</w:t>
            </w:r>
            <w:r w:rsidRPr="004A0C83">
              <w:rPr>
                <w:sz w:val="18"/>
                <w:szCs w:val="18"/>
              </w:rPr>
              <w:t xml:space="preserve"> -51/0</w:t>
            </w:r>
            <w:r>
              <w:rPr>
                <w:sz w:val="18"/>
                <w:szCs w:val="18"/>
              </w:rPr>
              <w:t>34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</w:t>
            </w:r>
            <w:r w:rsidRPr="00A44679">
              <w:rPr>
                <w:sz w:val="18"/>
                <w:szCs w:val="18"/>
              </w:rPr>
              <w:lastRenderedPageBreak/>
              <w:t>канализаци</w:t>
            </w:r>
            <w:r>
              <w:rPr>
                <w:sz w:val="18"/>
                <w:szCs w:val="18"/>
              </w:rPr>
              <w:t xml:space="preserve">я – 179 м, кадастровый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721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721</w:t>
            </w:r>
            <w:r w:rsidRPr="004A0C83">
              <w:rPr>
                <w:sz w:val="18"/>
                <w:szCs w:val="18"/>
              </w:rPr>
              <w:t xml:space="preserve"> -51/0</w:t>
            </w:r>
            <w:r>
              <w:rPr>
                <w:sz w:val="18"/>
                <w:szCs w:val="18"/>
              </w:rPr>
              <w:t>39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канализаци</w:t>
            </w:r>
            <w:r>
              <w:rPr>
                <w:sz w:val="18"/>
                <w:szCs w:val="18"/>
              </w:rPr>
              <w:t xml:space="preserve">я – 110 м, кадастровый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711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711</w:t>
            </w:r>
            <w:r w:rsidRPr="004A0C83">
              <w:rPr>
                <w:sz w:val="18"/>
                <w:szCs w:val="18"/>
              </w:rPr>
              <w:t xml:space="preserve"> -51/0</w:t>
            </w:r>
            <w:r>
              <w:rPr>
                <w:sz w:val="18"/>
                <w:szCs w:val="18"/>
              </w:rPr>
              <w:t>55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канализаци</w:t>
            </w:r>
            <w:r>
              <w:rPr>
                <w:sz w:val="18"/>
                <w:szCs w:val="18"/>
              </w:rPr>
              <w:t xml:space="preserve">я – 118 м, кадастровый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710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710</w:t>
            </w:r>
            <w:r w:rsidRPr="004A0C83">
              <w:rPr>
                <w:sz w:val="18"/>
                <w:szCs w:val="18"/>
              </w:rPr>
              <w:t xml:space="preserve"> -51/0</w:t>
            </w:r>
            <w:r>
              <w:rPr>
                <w:sz w:val="18"/>
                <w:szCs w:val="18"/>
              </w:rPr>
              <w:t>55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канализаци</w:t>
            </w:r>
            <w:r>
              <w:rPr>
                <w:sz w:val="18"/>
                <w:szCs w:val="18"/>
              </w:rPr>
              <w:t xml:space="preserve">я – 269 м, кадастровый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730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730</w:t>
            </w:r>
            <w:r w:rsidRPr="004A0C83">
              <w:rPr>
                <w:sz w:val="18"/>
                <w:szCs w:val="18"/>
              </w:rPr>
              <w:t xml:space="preserve"> -51/0</w:t>
            </w:r>
            <w:r>
              <w:rPr>
                <w:sz w:val="18"/>
                <w:szCs w:val="18"/>
              </w:rPr>
              <w:t>31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хозяйственно-бытовая</w:t>
            </w:r>
            <w:r w:rsidRPr="00A44679">
              <w:rPr>
                <w:sz w:val="18"/>
                <w:szCs w:val="18"/>
              </w:rPr>
              <w:t xml:space="preserve"> канализаци</w:t>
            </w:r>
            <w:r>
              <w:rPr>
                <w:sz w:val="18"/>
                <w:szCs w:val="18"/>
              </w:rPr>
              <w:t xml:space="preserve">я – 175 м, кадастровый №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731</w:t>
            </w:r>
            <w:r w:rsidRPr="004A0C83">
              <w:rPr>
                <w:sz w:val="18"/>
                <w:szCs w:val="18"/>
              </w:rPr>
              <w:t xml:space="preserve"> </w:t>
            </w:r>
            <w:r w:rsidRPr="00BC08B8">
              <w:rPr>
                <w:sz w:val="18"/>
                <w:szCs w:val="18"/>
              </w:rPr>
              <w:t xml:space="preserve">(собственность </w:t>
            </w:r>
            <w:r w:rsidRPr="004A0C83">
              <w:rPr>
                <w:sz w:val="18"/>
                <w:szCs w:val="18"/>
              </w:rPr>
              <w:t>51:1</w:t>
            </w:r>
            <w:r>
              <w:rPr>
                <w:sz w:val="18"/>
                <w:szCs w:val="18"/>
              </w:rPr>
              <w:t>7</w:t>
            </w:r>
            <w:r w:rsidRPr="004A0C83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>3</w:t>
            </w:r>
            <w:r w:rsidRPr="004A0C83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03</w:t>
            </w:r>
            <w:r w:rsidRPr="004A0C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731</w:t>
            </w:r>
            <w:r w:rsidRPr="004A0C83">
              <w:rPr>
                <w:sz w:val="18"/>
                <w:szCs w:val="18"/>
              </w:rPr>
              <w:t xml:space="preserve"> -51/0</w:t>
            </w:r>
            <w:r>
              <w:rPr>
                <w:sz w:val="18"/>
                <w:szCs w:val="18"/>
              </w:rPr>
              <w:t>55</w:t>
            </w:r>
            <w:r w:rsidRPr="004A0C83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4A0C83">
              <w:rPr>
                <w:sz w:val="18"/>
                <w:szCs w:val="18"/>
              </w:rPr>
              <w:t>-3</w:t>
            </w:r>
            <w:r w:rsidRPr="00BC08B8">
              <w:rPr>
                <w:sz w:val="18"/>
                <w:szCs w:val="18"/>
              </w:rPr>
              <w:t>)</w:t>
            </w:r>
          </w:p>
          <w:p w:rsidR="004A23D3" w:rsidRPr="00BC08B8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5B61" w:rsidRDefault="004A23D3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3D3" w:rsidRPr="00685B61" w:rsidTr="00685B61">
        <w:trPr>
          <w:gridAfter w:val="1"/>
          <w:wAfter w:w="156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Default="004A23D3" w:rsidP="00744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 w:rsidRPr="008E2FE2">
              <w:rPr>
                <w:sz w:val="20"/>
              </w:rPr>
              <w:t>Реконструкция здания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 w:rsidRPr="008E2FE2">
              <w:rPr>
                <w:sz w:val="20"/>
              </w:rPr>
              <w:t>Мурманская обл., г. Кировск, ул. Кирова д. 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8E2FE2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 w:rsidRPr="008E2FE2">
              <w:rPr>
                <w:sz w:val="20"/>
              </w:rPr>
              <w:t>Социальная сфера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 w:rsidRPr="008E2FE2">
              <w:rPr>
                <w:sz w:val="20"/>
              </w:rPr>
              <w:t>Реконструкция и 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8E2FE2" w:rsidRDefault="004A23D3" w:rsidP="00D47833">
            <w:pPr>
              <w:pStyle w:val="a5"/>
              <w:ind w:left="-85"/>
              <w:jc w:val="center"/>
              <w:rPr>
                <w:sz w:val="20"/>
              </w:rPr>
            </w:pPr>
            <w:r w:rsidRPr="008E2FE2">
              <w:rPr>
                <w:sz w:val="20"/>
              </w:rPr>
              <w:t xml:space="preserve">количество этажей – 4, год постройки – 1955, </w:t>
            </w:r>
          </w:p>
          <w:p w:rsidR="004A23D3" w:rsidRPr="008E2FE2" w:rsidRDefault="004A23D3" w:rsidP="00D47833">
            <w:pPr>
              <w:pStyle w:val="a5"/>
              <w:ind w:left="-85"/>
              <w:jc w:val="center"/>
              <w:rPr>
                <w:sz w:val="20"/>
              </w:rPr>
            </w:pPr>
            <w:r w:rsidRPr="008E2FE2">
              <w:rPr>
                <w:sz w:val="20"/>
              </w:rPr>
              <w:t xml:space="preserve">общая площадь – 2103,0 </w:t>
            </w:r>
            <w:proofErr w:type="spellStart"/>
            <w:r w:rsidRPr="008E2FE2">
              <w:rPr>
                <w:sz w:val="20"/>
              </w:rPr>
              <w:t>кв.м</w:t>
            </w:r>
            <w:proofErr w:type="spellEnd"/>
            <w:r w:rsidRPr="008E2FE2">
              <w:rPr>
                <w:sz w:val="20"/>
              </w:rPr>
              <w:t>.,</w:t>
            </w:r>
          </w:p>
          <w:p w:rsidR="004A23D3" w:rsidRPr="00683737" w:rsidRDefault="004A23D3" w:rsidP="00D47833">
            <w:pPr>
              <w:pStyle w:val="a5"/>
              <w:ind w:left="-85"/>
              <w:jc w:val="center"/>
              <w:rPr>
                <w:sz w:val="20"/>
              </w:rPr>
            </w:pPr>
            <w:r w:rsidRPr="008E2FE2">
              <w:rPr>
                <w:sz w:val="20"/>
              </w:rPr>
              <w:t>строительные конструкции здания находятся в ограниченно работоспособном состоянии.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450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3737" w:rsidRDefault="004A23D3" w:rsidP="00D47833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Default="004A23D3" w:rsidP="00D47833">
            <w:pPr>
              <w:pStyle w:val="a5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D3" w:rsidRPr="00685B61" w:rsidRDefault="004A23D3" w:rsidP="001F0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066" w:rsidRPr="00685B61" w:rsidRDefault="00873066" w:rsidP="0084144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73066" w:rsidRPr="00685B61" w:rsidSect="00BF519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FB" w:rsidRDefault="004455FB" w:rsidP="00454A45">
      <w:pPr>
        <w:spacing w:after="0" w:line="240" w:lineRule="auto"/>
      </w:pPr>
      <w:r>
        <w:separator/>
      </w:r>
    </w:p>
  </w:endnote>
  <w:endnote w:type="continuationSeparator" w:id="0">
    <w:p w:rsidR="004455FB" w:rsidRDefault="004455FB" w:rsidP="0045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FB" w:rsidRDefault="004455FB" w:rsidP="00454A45">
      <w:pPr>
        <w:spacing w:after="0" w:line="240" w:lineRule="auto"/>
      </w:pPr>
      <w:r>
        <w:separator/>
      </w:r>
    </w:p>
  </w:footnote>
  <w:footnote w:type="continuationSeparator" w:id="0">
    <w:p w:rsidR="004455FB" w:rsidRDefault="004455FB" w:rsidP="0045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6EFA"/>
    <w:multiLevelType w:val="hybridMultilevel"/>
    <w:tmpl w:val="BBC2B216"/>
    <w:lvl w:ilvl="0" w:tplc="50B0F3F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66"/>
    <w:rsid w:val="00061366"/>
    <w:rsid w:val="00065568"/>
    <w:rsid w:val="00097D88"/>
    <w:rsid w:val="000C14BB"/>
    <w:rsid w:val="000D2312"/>
    <w:rsid w:val="000D6E26"/>
    <w:rsid w:val="00100E79"/>
    <w:rsid w:val="00113C20"/>
    <w:rsid w:val="00170C3E"/>
    <w:rsid w:val="001A7D59"/>
    <w:rsid w:val="001B3D4D"/>
    <w:rsid w:val="00254B42"/>
    <w:rsid w:val="0026086C"/>
    <w:rsid w:val="0029239C"/>
    <w:rsid w:val="002A2AE4"/>
    <w:rsid w:val="002D4C37"/>
    <w:rsid w:val="002E32CF"/>
    <w:rsid w:val="00355A5C"/>
    <w:rsid w:val="003925F1"/>
    <w:rsid w:val="003B7561"/>
    <w:rsid w:val="003E3C60"/>
    <w:rsid w:val="003F587E"/>
    <w:rsid w:val="00444589"/>
    <w:rsid w:val="004455FB"/>
    <w:rsid w:val="00454A45"/>
    <w:rsid w:val="00483DC2"/>
    <w:rsid w:val="004A23D3"/>
    <w:rsid w:val="00500780"/>
    <w:rsid w:val="00592C93"/>
    <w:rsid w:val="005A6F7D"/>
    <w:rsid w:val="0060272F"/>
    <w:rsid w:val="00603F34"/>
    <w:rsid w:val="006053A2"/>
    <w:rsid w:val="00630D65"/>
    <w:rsid w:val="00685B61"/>
    <w:rsid w:val="00702545"/>
    <w:rsid w:val="007443E8"/>
    <w:rsid w:val="0078638F"/>
    <w:rsid w:val="007A51F0"/>
    <w:rsid w:val="00841440"/>
    <w:rsid w:val="00873066"/>
    <w:rsid w:val="00885A8E"/>
    <w:rsid w:val="008D0852"/>
    <w:rsid w:val="008E34DF"/>
    <w:rsid w:val="009169B3"/>
    <w:rsid w:val="009560BF"/>
    <w:rsid w:val="009668E4"/>
    <w:rsid w:val="0097662B"/>
    <w:rsid w:val="0099787E"/>
    <w:rsid w:val="009D786B"/>
    <w:rsid w:val="00A15E5E"/>
    <w:rsid w:val="00A16275"/>
    <w:rsid w:val="00A35399"/>
    <w:rsid w:val="00A73A79"/>
    <w:rsid w:val="00A84DA6"/>
    <w:rsid w:val="00AB5623"/>
    <w:rsid w:val="00AB7E91"/>
    <w:rsid w:val="00AF50B4"/>
    <w:rsid w:val="00B05670"/>
    <w:rsid w:val="00B06D8A"/>
    <w:rsid w:val="00B072AB"/>
    <w:rsid w:val="00B46083"/>
    <w:rsid w:val="00B4765B"/>
    <w:rsid w:val="00B52E63"/>
    <w:rsid w:val="00BA41C9"/>
    <w:rsid w:val="00BB4433"/>
    <w:rsid w:val="00BB4AA7"/>
    <w:rsid w:val="00BC3A76"/>
    <w:rsid w:val="00BD0146"/>
    <w:rsid w:val="00BD3F9A"/>
    <w:rsid w:val="00BD7BC5"/>
    <w:rsid w:val="00BF5197"/>
    <w:rsid w:val="00C2155F"/>
    <w:rsid w:val="00C27071"/>
    <w:rsid w:val="00C31E10"/>
    <w:rsid w:val="00C42E8E"/>
    <w:rsid w:val="00C54774"/>
    <w:rsid w:val="00C65333"/>
    <w:rsid w:val="00CA30EE"/>
    <w:rsid w:val="00CB3FD2"/>
    <w:rsid w:val="00D03527"/>
    <w:rsid w:val="00D77513"/>
    <w:rsid w:val="00D87995"/>
    <w:rsid w:val="00DE0FD4"/>
    <w:rsid w:val="00E23C83"/>
    <w:rsid w:val="00E378F1"/>
    <w:rsid w:val="00E44B7C"/>
    <w:rsid w:val="00E6379C"/>
    <w:rsid w:val="00E6472A"/>
    <w:rsid w:val="00E814B8"/>
    <w:rsid w:val="00EC4D7A"/>
    <w:rsid w:val="00F406C0"/>
    <w:rsid w:val="00F72E59"/>
    <w:rsid w:val="00F80A94"/>
    <w:rsid w:val="00F8258D"/>
    <w:rsid w:val="00F86F67"/>
    <w:rsid w:val="00FC1621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1621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9978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97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258D"/>
    <w:pPr>
      <w:widowControl w:val="0"/>
      <w:autoSpaceDE w:val="0"/>
      <w:autoSpaceDN w:val="0"/>
      <w:spacing w:after="0" w:line="240" w:lineRule="auto"/>
      <w:ind w:left="62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F82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ody Text Indent"/>
    <w:basedOn w:val="a"/>
    <w:link w:val="a6"/>
    <w:rsid w:val="00F8258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8258D"/>
    <w:rPr>
      <w:rFonts w:ascii="Times New Roman" w:eastAsia="Times New Roman" w:hAnsi="Times New Roman" w:cs="Times New Roman"/>
      <w:sz w:val="24"/>
      <w:szCs w:val="20"/>
    </w:rPr>
  </w:style>
  <w:style w:type="character" w:customStyle="1" w:styleId="295pt">
    <w:name w:val="Основной текст (2) + 9;5 pt"/>
    <w:basedOn w:val="a0"/>
    <w:rsid w:val="00097D8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97D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D88"/>
    <w:pPr>
      <w:widowControl w:val="0"/>
      <w:shd w:val="clear" w:color="auto" w:fill="FFFFFF"/>
      <w:spacing w:before="360" w:after="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54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A45"/>
  </w:style>
  <w:style w:type="paragraph" w:styleId="a9">
    <w:name w:val="footer"/>
    <w:basedOn w:val="a"/>
    <w:link w:val="aa"/>
    <w:uiPriority w:val="99"/>
    <w:unhideWhenUsed/>
    <w:rsid w:val="00454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A45"/>
  </w:style>
  <w:style w:type="paragraph" w:customStyle="1" w:styleId="ab">
    <w:name w:val="Знак"/>
    <w:basedOn w:val="a"/>
    <w:rsid w:val="00B476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D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2312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"/>
    <w:basedOn w:val="a"/>
    <w:rsid w:val="00A15E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4A23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1621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9978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97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258D"/>
    <w:pPr>
      <w:widowControl w:val="0"/>
      <w:autoSpaceDE w:val="0"/>
      <w:autoSpaceDN w:val="0"/>
      <w:spacing w:after="0" w:line="240" w:lineRule="auto"/>
      <w:ind w:left="62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F82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ody Text Indent"/>
    <w:basedOn w:val="a"/>
    <w:link w:val="a6"/>
    <w:rsid w:val="00F8258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8258D"/>
    <w:rPr>
      <w:rFonts w:ascii="Times New Roman" w:eastAsia="Times New Roman" w:hAnsi="Times New Roman" w:cs="Times New Roman"/>
      <w:sz w:val="24"/>
      <w:szCs w:val="20"/>
    </w:rPr>
  </w:style>
  <w:style w:type="character" w:customStyle="1" w:styleId="295pt">
    <w:name w:val="Основной текст (2) + 9;5 pt"/>
    <w:basedOn w:val="a0"/>
    <w:rsid w:val="00097D8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97D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D88"/>
    <w:pPr>
      <w:widowControl w:val="0"/>
      <w:shd w:val="clear" w:color="auto" w:fill="FFFFFF"/>
      <w:spacing w:before="360" w:after="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54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A45"/>
  </w:style>
  <w:style w:type="paragraph" w:styleId="a9">
    <w:name w:val="footer"/>
    <w:basedOn w:val="a"/>
    <w:link w:val="aa"/>
    <w:uiPriority w:val="99"/>
    <w:unhideWhenUsed/>
    <w:rsid w:val="00454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A45"/>
  </w:style>
  <w:style w:type="paragraph" w:customStyle="1" w:styleId="ab">
    <w:name w:val="Знак"/>
    <w:basedOn w:val="a"/>
    <w:rsid w:val="00B476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D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2312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"/>
    <w:basedOn w:val="a"/>
    <w:rsid w:val="00A15E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39"/>
    <w:rsid w:val="004A23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stereva-aa@apatity-cuty.ru" TargetMode="External"/><Relationship Id="rId18" Type="http://schemas.openxmlformats.org/officeDocument/2006/relationships/hyperlink" Target="mailto:admin_revda@mail.ru" TargetMode="External"/><Relationship Id="rId26" Type="http://schemas.openxmlformats.org/officeDocument/2006/relationships/hyperlink" Target="mailto:admin_revd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_revda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hkh@akolr.gov-murman.ru" TargetMode="External"/><Relationship Id="rId17" Type="http://schemas.openxmlformats.org/officeDocument/2006/relationships/hyperlink" Target="mailto:admin_revda@mail.ru" TargetMode="External"/><Relationship Id="rId25" Type="http://schemas.openxmlformats.org/officeDocument/2006/relationships/hyperlink" Target="mailto:admin_revd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_revda@mail.ru" TargetMode="External"/><Relationship Id="rId20" Type="http://schemas.openxmlformats.org/officeDocument/2006/relationships/hyperlink" Target="mailto:admin_revda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unova@gov-murman.ru" TargetMode="External"/><Relationship Id="rId24" Type="http://schemas.openxmlformats.org/officeDocument/2006/relationships/hyperlink" Target="mailto:admin_revd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_revda@mail.ru" TargetMode="External"/><Relationship Id="rId23" Type="http://schemas.openxmlformats.org/officeDocument/2006/relationships/hyperlink" Target="mailto:admin_revd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erskibereg@com.mels.ru" TargetMode="External"/><Relationship Id="rId19" Type="http://schemas.openxmlformats.org/officeDocument/2006/relationships/hyperlink" Target="mailto:admin_revd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rabeynikova@zatozaozersk.ru" TargetMode="External"/><Relationship Id="rId14" Type="http://schemas.openxmlformats.org/officeDocument/2006/relationships/hyperlink" Target="mailto:admin_revda@mail.ru" TargetMode="External"/><Relationship Id="rId22" Type="http://schemas.openxmlformats.org/officeDocument/2006/relationships/hyperlink" Target="mailto:admin_revda@mail.ru" TargetMode="External"/><Relationship Id="rId27" Type="http://schemas.openxmlformats.org/officeDocument/2006/relationships/hyperlink" Target="mailto:admin_rev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948A-0DB9-4BB1-B78C-F3382ED8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11061</Words>
  <Characters>63048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Краснощекова</dc:creator>
  <cp:lastModifiedBy>Краснова О.В.</cp:lastModifiedBy>
  <cp:revision>3</cp:revision>
  <cp:lastPrinted>2023-01-31T07:03:00Z</cp:lastPrinted>
  <dcterms:created xsi:type="dcterms:W3CDTF">2023-02-09T07:12:00Z</dcterms:created>
  <dcterms:modified xsi:type="dcterms:W3CDTF">2023-02-09T07:13:00Z</dcterms:modified>
</cp:coreProperties>
</file>